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95" w:rsidRDefault="00A60863">
      <w:pPr>
        <w:rPr>
          <w:rFonts w:ascii="Comic Sans MS" w:hAnsi="Comic Sans MS"/>
          <w:b/>
          <w:sz w:val="28"/>
          <w:szCs w:val="28"/>
        </w:rPr>
      </w:pPr>
      <w:r w:rsidRPr="00A60863">
        <w:rPr>
          <w:rFonts w:ascii="Comic Sans MS" w:hAnsi="Comic Sans MS"/>
          <w:b/>
          <w:sz w:val="28"/>
          <w:szCs w:val="28"/>
        </w:rPr>
        <w:t xml:space="preserve">Ewan’s amazing Minecraft world. </w:t>
      </w:r>
    </w:p>
    <w:p w:rsidR="00A60863" w:rsidRDefault="00A60863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67053B2" wp14:editId="2E47B778">
            <wp:simplePos x="0" y="0"/>
            <wp:positionH relativeFrom="column">
              <wp:posOffset>-190500</wp:posOffset>
            </wp:positionH>
            <wp:positionV relativeFrom="paragraph">
              <wp:posOffset>4298315</wp:posOffset>
            </wp:positionV>
            <wp:extent cx="5731510" cy="3406775"/>
            <wp:effectExtent l="0" t="0" r="254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60863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49620943" wp14:editId="510A2DE6">
            <wp:simplePos x="0" y="0"/>
            <wp:positionH relativeFrom="column">
              <wp:posOffset>-152400</wp:posOffset>
            </wp:positionH>
            <wp:positionV relativeFrom="paragraph">
              <wp:posOffset>840740</wp:posOffset>
            </wp:positionV>
            <wp:extent cx="5731510" cy="3155315"/>
            <wp:effectExtent l="0" t="0" r="254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60863">
        <w:rPr>
          <w:rFonts w:ascii="Comic Sans MS" w:hAnsi="Comic Sans MS"/>
          <w:sz w:val="28"/>
          <w:szCs w:val="28"/>
        </w:rPr>
        <w:t>Ewan had a Minecr</w:t>
      </w:r>
      <w:r>
        <w:rPr>
          <w:rFonts w:ascii="Comic Sans MS" w:hAnsi="Comic Sans MS"/>
          <w:sz w:val="28"/>
          <w:szCs w:val="28"/>
        </w:rPr>
        <w:t>aft themed bedroom and has recreated it in Minecraft itself. Impressive Ewan!</w:t>
      </w:r>
      <w:r w:rsidRPr="00A60863">
        <w:rPr>
          <w:noProof/>
          <w:lang w:eastAsia="en-GB"/>
        </w:rPr>
        <w:t xml:space="preserve"> </w:t>
      </w:r>
    </w:p>
    <w:p w:rsidR="00A60863" w:rsidRDefault="00A60863">
      <w:pPr>
        <w:rPr>
          <w:noProof/>
          <w:lang w:eastAsia="en-GB"/>
        </w:rPr>
      </w:pPr>
    </w:p>
    <w:p w:rsidR="00A60863" w:rsidRDefault="00A60863">
      <w:pPr>
        <w:rPr>
          <w:noProof/>
          <w:lang w:eastAsia="en-GB"/>
        </w:rPr>
      </w:pPr>
    </w:p>
    <w:p w:rsidR="00A60863" w:rsidRDefault="00A60863">
      <w:pPr>
        <w:rPr>
          <w:noProof/>
          <w:lang w:eastAsia="en-GB"/>
        </w:rPr>
      </w:pPr>
    </w:p>
    <w:p w:rsidR="00A60863" w:rsidRDefault="00A60863">
      <w:pPr>
        <w:rPr>
          <w:noProof/>
          <w:lang w:eastAsia="en-GB"/>
        </w:rPr>
      </w:pPr>
    </w:p>
    <w:p w:rsidR="00A60863" w:rsidRPr="00A60863" w:rsidRDefault="00A60863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3686175</wp:posOffset>
            </wp:positionV>
            <wp:extent cx="5731510" cy="2887345"/>
            <wp:effectExtent l="0" t="0" r="2540" b="825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2971800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0863" w:rsidRPr="00A608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863"/>
    <w:rsid w:val="00A60863"/>
    <w:rsid w:val="00DB5197"/>
    <w:rsid w:val="00F3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ACAE4"/>
  <w15:chartTrackingRefBased/>
  <w15:docId w15:val="{37E02DAC-29D2-4B39-ABAD-3FF77F187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Austin</dc:creator>
  <cp:keywords/>
  <dc:description/>
  <cp:lastModifiedBy>Sarah Austin</cp:lastModifiedBy>
  <cp:revision>1</cp:revision>
  <dcterms:created xsi:type="dcterms:W3CDTF">2021-02-12T15:18:00Z</dcterms:created>
  <dcterms:modified xsi:type="dcterms:W3CDTF">2021-02-12T15:22:00Z</dcterms:modified>
</cp:coreProperties>
</file>