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3C562" w14:textId="4EB2BBC7" w:rsidR="00762D07" w:rsidRDefault="00466043" w:rsidP="004602FC">
      <w:pPr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Art</w:t>
      </w:r>
      <w:r w:rsidR="00762D07" w:rsidRPr="002715D6">
        <w:rPr>
          <w:rFonts w:cstheme="minorHAnsi"/>
          <w:b/>
          <w:sz w:val="32"/>
          <w:szCs w:val="32"/>
        </w:rPr>
        <w:t xml:space="preserve"> Progression Framework</w:t>
      </w:r>
    </w:p>
    <w:p w14:paraId="39DA8FAB" w14:textId="117AF703" w:rsidR="0063301A" w:rsidRPr="0063301A" w:rsidRDefault="0063301A" w:rsidP="0063301A">
      <w:pPr>
        <w:rPr>
          <w:rFonts w:cstheme="minorHAnsi"/>
          <w:b/>
          <w:sz w:val="28"/>
          <w:szCs w:val="28"/>
          <w:u w:val="single"/>
        </w:rPr>
      </w:pPr>
      <w:r w:rsidRPr="0063301A">
        <w:rPr>
          <w:rFonts w:cstheme="minorHAnsi"/>
          <w:b/>
          <w:sz w:val="28"/>
          <w:szCs w:val="28"/>
          <w:u w:val="single"/>
        </w:rPr>
        <w:t>Skills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3"/>
        <w:gridCol w:w="1923"/>
        <w:gridCol w:w="1923"/>
        <w:gridCol w:w="1923"/>
        <w:gridCol w:w="1924"/>
        <w:gridCol w:w="1924"/>
        <w:gridCol w:w="1924"/>
        <w:gridCol w:w="1924"/>
      </w:tblGrid>
      <w:tr w:rsidR="0000651C" w14:paraId="27E5D026" w14:textId="77777777" w:rsidTr="0000651C">
        <w:tc>
          <w:tcPr>
            <w:tcW w:w="1923" w:type="dxa"/>
          </w:tcPr>
          <w:p w14:paraId="6C4F763D" w14:textId="77777777" w:rsidR="0000651C" w:rsidRPr="0000651C" w:rsidRDefault="0000651C" w:rsidP="0000651C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923" w:type="dxa"/>
          </w:tcPr>
          <w:p w14:paraId="3F77E0DF" w14:textId="745E4DBE" w:rsidR="0000651C" w:rsidRPr="004602FC" w:rsidRDefault="0000651C" w:rsidP="0000651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602FC">
              <w:rPr>
                <w:rFonts w:cstheme="minorHAnsi"/>
                <w:b/>
                <w:sz w:val="24"/>
                <w:szCs w:val="24"/>
              </w:rPr>
              <w:t>EYFS</w:t>
            </w:r>
          </w:p>
        </w:tc>
        <w:tc>
          <w:tcPr>
            <w:tcW w:w="1923" w:type="dxa"/>
          </w:tcPr>
          <w:p w14:paraId="74FA9543" w14:textId="5C8BED8B" w:rsidR="0000651C" w:rsidRPr="004602FC" w:rsidRDefault="0000651C" w:rsidP="0000651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602FC">
              <w:rPr>
                <w:rFonts w:cstheme="minorHAnsi"/>
                <w:b/>
                <w:sz w:val="24"/>
                <w:szCs w:val="24"/>
              </w:rPr>
              <w:t>Year 1</w:t>
            </w:r>
          </w:p>
        </w:tc>
        <w:tc>
          <w:tcPr>
            <w:tcW w:w="1923" w:type="dxa"/>
          </w:tcPr>
          <w:p w14:paraId="4C3D2BC4" w14:textId="5EC73FBA" w:rsidR="0000651C" w:rsidRPr="004602FC" w:rsidRDefault="0000651C" w:rsidP="0000651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602FC">
              <w:rPr>
                <w:rFonts w:cstheme="minorHAnsi"/>
                <w:b/>
                <w:sz w:val="24"/>
                <w:szCs w:val="24"/>
              </w:rPr>
              <w:t>Year 2</w:t>
            </w:r>
          </w:p>
        </w:tc>
        <w:tc>
          <w:tcPr>
            <w:tcW w:w="1924" w:type="dxa"/>
          </w:tcPr>
          <w:p w14:paraId="61C4E4EE" w14:textId="20F4FAEE" w:rsidR="0000651C" w:rsidRPr="004602FC" w:rsidRDefault="0000651C" w:rsidP="0000651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602FC">
              <w:rPr>
                <w:rFonts w:cstheme="minorHAnsi"/>
                <w:b/>
                <w:sz w:val="24"/>
                <w:szCs w:val="24"/>
              </w:rPr>
              <w:t>Year 3</w:t>
            </w:r>
          </w:p>
        </w:tc>
        <w:tc>
          <w:tcPr>
            <w:tcW w:w="1924" w:type="dxa"/>
          </w:tcPr>
          <w:p w14:paraId="598F596C" w14:textId="69224EDF" w:rsidR="0000651C" w:rsidRPr="004602FC" w:rsidRDefault="0000651C" w:rsidP="0000651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602FC">
              <w:rPr>
                <w:rFonts w:cstheme="minorHAnsi"/>
                <w:b/>
                <w:sz w:val="24"/>
                <w:szCs w:val="24"/>
              </w:rPr>
              <w:t>Year 4</w:t>
            </w:r>
          </w:p>
        </w:tc>
        <w:tc>
          <w:tcPr>
            <w:tcW w:w="1924" w:type="dxa"/>
          </w:tcPr>
          <w:p w14:paraId="6B6671B4" w14:textId="3657F29B" w:rsidR="0000651C" w:rsidRPr="004602FC" w:rsidRDefault="0000651C" w:rsidP="0000651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602FC">
              <w:rPr>
                <w:rFonts w:cstheme="minorHAnsi"/>
                <w:b/>
                <w:sz w:val="24"/>
                <w:szCs w:val="24"/>
              </w:rPr>
              <w:t>Year 5</w:t>
            </w:r>
          </w:p>
        </w:tc>
        <w:tc>
          <w:tcPr>
            <w:tcW w:w="1924" w:type="dxa"/>
          </w:tcPr>
          <w:p w14:paraId="5424EEB1" w14:textId="36A26BD8" w:rsidR="0000651C" w:rsidRPr="004602FC" w:rsidRDefault="0000651C" w:rsidP="0000651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602FC">
              <w:rPr>
                <w:rFonts w:cstheme="minorHAnsi"/>
                <w:b/>
                <w:sz w:val="24"/>
                <w:szCs w:val="24"/>
              </w:rPr>
              <w:t>Year 6</w:t>
            </w:r>
          </w:p>
        </w:tc>
      </w:tr>
      <w:tr w:rsidR="0000651C" w14:paraId="3E595E4C" w14:textId="77777777" w:rsidTr="0000651C">
        <w:tc>
          <w:tcPr>
            <w:tcW w:w="1923" w:type="dxa"/>
          </w:tcPr>
          <w:p w14:paraId="366EFF19" w14:textId="174EC9EF" w:rsidR="0000651C" w:rsidRPr="004602FC" w:rsidRDefault="0000651C" w:rsidP="00FB7402">
            <w:pPr>
              <w:rPr>
                <w:rFonts w:cstheme="minorHAnsi"/>
                <w:b/>
                <w:sz w:val="24"/>
                <w:szCs w:val="24"/>
              </w:rPr>
            </w:pPr>
            <w:r w:rsidRPr="004602FC">
              <w:rPr>
                <w:rFonts w:cstheme="minorHAnsi"/>
                <w:b/>
                <w:sz w:val="24"/>
                <w:szCs w:val="24"/>
              </w:rPr>
              <w:t>Exploring, developing and collecting ideas</w:t>
            </w:r>
          </w:p>
        </w:tc>
        <w:tc>
          <w:tcPr>
            <w:tcW w:w="1923" w:type="dxa"/>
          </w:tcPr>
          <w:p w14:paraId="4CF7603A" w14:textId="77777777" w:rsidR="00143104" w:rsidRPr="00392017" w:rsidRDefault="00143104" w:rsidP="00143104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Explore colour and how it can be changed through mixing.</w:t>
            </w:r>
          </w:p>
          <w:p w14:paraId="49335E2C" w14:textId="77777777" w:rsidR="00143104" w:rsidRPr="00392017" w:rsidRDefault="00143104" w:rsidP="00143104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52B0944D" w14:textId="77777777" w:rsidR="00143104" w:rsidRPr="00392017" w:rsidRDefault="00143104" w:rsidP="00143104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Understand that they can use lines to enclose space.</w:t>
            </w:r>
          </w:p>
          <w:p w14:paraId="5B363167" w14:textId="77777777" w:rsidR="00143104" w:rsidRPr="00392017" w:rsidRDefault="00143104" w:rsidP="00143104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491217AE" w14:textId="77777777" w:rsidR="00143104" w:rsidRPr="00392017" w:rsidRDefault="00143104" w:rsidP="00143104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Experiment to create different textures.</w:t>
            </w:r>
          </w:p>
          <w:p w14:paraId="56235131" w14:textId="77777777" w:rsidR="00143104" w:rsidRPr="00392017" w:rsidRDefault="00143104" w:rsidP="00143104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23EE9C9E" w14:textId="77777777" w:rsidR="00143104" w:rsidRPr="00392017" w:rsidRDefault="00143104" w:rsidP="00143104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Understand that different media can be combined to create new effects.</w:t>
            </w:r>
          </w:p>
          <w:p w14:paraId="13FB2EBF" w14:textId="77777777" w:rsidR="00143104" w:rsidRPr="00392017" w:rsidRDefault="00143104" w:rsidP="00143104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5B3D2BE3" w14:textId="263D0498" w:rsidR="0000651C" w:rsidRPr="00392017" w:rsidRDefault="00143104" w:rsidP="00143104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Plan to construct with a purpose in mind.</w:t>
            </w:r>
          </w:p>
        </w:tc>
        <w:tc>
          <w:tcPr>
            <w:tcW w:w="1923" w:type="dxa"/>
          </w:tcPr>
          <w:p w14:paraId="0562F5C9" w14:textId="1F562D02" w:rsidR="0000651C" w:rsidRPr="00392017" w:rsidRDefault="0000651C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Begin to use art to explore, develop and share ideas.</w:t>
            </w:r>
          </w:p>
          <w:p w14:paraId="4809784C" w14:textId="77777777" w:rsidR="00212E9A" w:rsidRPr="00392017" w:rsidRDefault="00212E9A" w:rsidP="00FB7402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15083BD7" w14:textId="2E58DBE5" w:rsidR="0000651C" w:rsidRPr="00392017" w:rsidRDefault="0000651C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Try out different materials to design and make products.</w:t>
            </w:r>
          </w:p>
          <w:p w14:paraId="21F8A354" w14:textId="77777777" w:rsidR="00212E9A" w:rsidRPr="00392017" w:rsidRDefault="00212E9A" w:rsidP="00FB7402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54C97A15" w14:textId="16BB025B" w:rsidR="0000651C" w:rsidRPr="00392017" w:rsidRDefault="0000651C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 xml:space="preserve">Build </w:t>
            </w:r>
            <w:r w:rsidR="00212E9A" w:rsidRPr="00392017">
              <w:rPr>
                <w:rFonts w:cstheme="minorHAnsi"/>
                <w:bCs/>
                <w:sz w:val="20"/>
                <w:szCs w:val="20"/>
              </w:rPr>
              <w:t>resilience by getting things wrong and trying again.</w:t>
            </w:r>
          </w:p>
        </w:tc>
        <w:tc>
          <w:tcPr>
            <w:tcW w:w="1923" w:type="dxa"/>
          </w:tcPr>
          <w:p w14:paraId="27009D5E" w14:textId="77777777" w:rsidR="0000651C" w:rsidRPr="00392017" w:rsidRDefault="00212E9A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Respond positively to ideas and starting points, making sensible choices about what to do next.</w:t>
            </w:r>
          </w:p>
          <w:p w14:paraId="28A3618D" w14:textId="77777777" w:rsidR="00212E9A" w:rsidRPr="00392017" w:rsidRDefault="00212E9A" w:rsidP="00FB7402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7B9DC1A2" w14:textId="464E47C3" w:rsidR="00212E9A" w:rsidRPr="00392017" w:rsidRDefault="00212E9A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Collect information to inform their decisions, exploring and experimenting with different materials.</w:t>
            </w:r>
          </w:p>
          <w:p w14:paraId="06B0D113" w14:textId="77777777" w:rsidR="00212E9A" w:rsidRPr="00392017" w:rsidRDefault="00212E9A" w:rsidP="00FB7402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505D5091" w14:textId="54741775" w:rsidR="00212E9A" w:rsidRPr="00392017" w:rsidRDefault="00212E9A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 xml:space="preserve">Use key vocabulary to explain their decisions </w:t>
            </w:r>
          </w:p>
        </w:tc>
        <w:tc>
          <w:tcPr>
            <w:tcW w:w="1924" w:type="dxa"/>
          </w:tcPr>
          <w:p w14:paraId="34874BEF" w14:textId="77777777" w:rsidR="0000651C" w:rsidRPr="00392017" w:rsidRDefault="00212E9A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Use a sketchbook for recording observations, exploring and developing ideas.</w:t>
            </w:r>
          </w:p>
          <w:p w14:paraId="47AF32B3" w14:textId="77777777" w:rsidR="00212E9A" w:rsidRPr="00392017" w:rsidRDefault="00212E9A" w:rsidP="00FB7402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2365A345" w14:textId="77777777" w:rsidR="00212E9A" w:rsidRPr="00392017" w:rsidRDefault="00212E9A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Explore and experiment with different materials and techniques to create a range of effects.</w:t>
            </w:r>
          </w:p>
          <w:p w14:paraId="516D88A8" w14:textId="77777777" w:rsidR="00212E9A" w:rsidRPr="00392017" w:rsidRDefault="00212E9A" w:rsidP="00FB7402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26E8BBD2" w14:textId="2282BFC9" w:rsidR="00212E9A" w:rsidRPr="00392017" w:rsidRDefault="00212E9A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Use an increasing awareness of different arts, crafts and design to influence creativity and diversity.</w:t>
            </w:r>
          </w:p>
        </w:tc>
        <w:tc>
          <w:tcPr>
            <w:tcW w:w="1924" w:type="dxa"/>
          </w:tcPr>
          <w:p w14:paraId="24515A81" w14:textId="77777777" w:rsidR="0000651C" w:rsidRPr="00392017" w:rsidRDefault="00212E9A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Use a sketchbook for recording observations, developing and adapting and refining ideas.</w:t>
            </w:r>
          </w:p>
          <w:p w14:paraId="73D643E4" w14:textId="77777777" w:rsidR="00212E9A" w:rsidRPr="00392017" w:rsidRDefault="00212E9A" w:rsidP="00FB7402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7AA6DD33" w14:textId="77777777" w:rsidR="00212E9A" w:rsidRPr="00392017" w:rsidRDefault="00212E9A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Continue to experiment with, and develo</w:t>
            </w:r>
            <w:r w:rsidR="00647455" w:rsidRPr="00392017">
              <w:rPr>
                <w:rFonts w:cstheme="minorHAnsi"/>
                <w:bCs/>
                <w:sz w:val="20"/>
                <w:szCs w:val="20"/>
              </w:rPr>
              <w:t>p, techniques using a range of materials and sources of interest.</w:t>
            </w:r>
          </w:p>
          <w:p w14:paraId="5FDA16F6" w14:textId="77777777" w:rsidR="00647455" w:rsidRPr="00392017" w:rsidRDefault="00647455" w:rsidP="00FB7402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497A2568" w14:textId="7C35327A" w:rsidR="00647455" w:rsidRPr="00392017" w:rsidRDefault="00647455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Build resilience. Make mistakes and suggest improvements to their work.</w:t>
            </w:r>
          </w:p>
        </w:tc>
        <w:tc>
          <w:tcPr>
            <w:tcW w:w="1924" w:type="dxa"/>
          </w:tcPr>
          <w:p w14:paraId="13B4EE2A" w14:textId="77777777" w:rsidR="0000651C" w:rsidRPr="00392017" w:rsidRDefault="00647455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Use a sketchbook to develop and review ideas.</w:t>
            </w:r>
          </w:p>
          <w:p w14:paraId="6131E5D9" w14:textId="77777777" w:rsidR="00647455" w:rsidRPr="00392017" w:rsidRDefault="00647455" w:rsidP="00FB7402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6DF55A27" w14:textId="77777777" w:rsidR="00647455" w:rsidRPr="00392017" w:rsidRDefault="00647455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Confidently and systematically investigate the potential of new and unfamiliar materials.</w:t>
            </w:r>
          </w:p>
          <w:p w14:paraId="59506742" w14:textId="77777777" w:rsidR="00647455" w:rsidRPr="00392017" w:rsidRDefault="00647455" w:rsidP="00FB7402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6DF9D082" w14:textId="3F94C6EB" w:rsidR="00647455" w:rsidRPr="00392017" w:rsidRDefault="00647455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 xml:space="preserve">Think critically about their artwork and use technical vocabulary to explain their ideas. </w:t>
            </w:r>
          </w:p>
        </w:tc>
        <w:tc>
          <w:tcPr>
            <w:tcW w:w="1924" w:type="dxa"/>
          </w:tcPr>
          <w:p w14:paraId="09536ED9" w14:textId="0FFAF2B2" w:rsidR="0000651C" w:rsidRPr="00392017" w:rsidRDefault="00647455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 xml:space="preserve">Within sketchbooks use artistic influences, observations, experience or imagination to develop open ended research. </w:t>
            </w:r>
          </w:p>
          <w:p w14:paraId="30369FB9" w14:textId="77777777" w:rsidR="00647455" w:rsidRPr="00392017" w:rsidRDefault="00647455" w:rsidP="00FB7402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23C1013E" w14:textId="6EA6BC4A" w:rsidR="00647455" w:rsidRPr="00392017" w:rsidRDefault="00647455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Use knowledge of materials and techniques to incorporate different textures, shape, form, pattern and structure in work.</w:t>
            </w:r>
          </w:p>
        </w:tc>
      </w:tr>
      <w:tr w:rsidR="0000651C" w14:paraId="0C33DC62" w14:textId="77777777" w:rsidTr="0000651C">
        <w:tc>
          <w:tcPr>
            <w:tcW w:w="1923" w:type="dxa"/>
          </w:tcPr>
          <w:p w14:paraId="05835AFC" w14:textId="59070EC1" w:rsidR="0000651C" w:rsidRPr="004602FC" w:rsidRDefault="00382D8E" w:rsidP="00FB7402">
            <w:pPr>
              <w:rPr>
                <w:rFonts w:cstheme="minorHAnsi"/>
                <w:b/>
                <w:sz w:val="24"/>
                <w:szCs w:val="24"/>
              </w:rPr>
            </w:pPr>
            <w:r w:rsidRPr="004602FC">
              <w:rPr>
                <w:rFonts w:cstheme="minorHAnsi"/>
                <w:b/>
                <w:sz w:val="24"/>
                <w:szCs w:val="24"/>
              </w:rPr>
              <w:t>Evaluating and Adapting work</w:t>
            </w:r>
          </w:p>
        </w:tc>
        <w:tc>
          <w:tcPr>
            <w:tcW w:w="1923" w:type="dxa"/>
          </w:tcPr>
          <w:p w14:paraId="35732FE6" w14:textId="77777777" w:rsidR="0000651C" w:rsidRPr="00392017" w:rsidRDefault="00382D8E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Begin to be interested in and describe the texture of things.</w:t>
            </w:r>
          </w:p>
          <w:p w14:paraId="101CAEE8" w14:textId="77777777" w:rsidR="00382D8E" w:rsidRPr="00392017" w:rsidRDefault="00382D8E" w:rsidP="00FB7402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718D466A" w14:textId="77777777" w:rsidR="00382D8E" w:rsidRPr="00392017" w:rsidRDefault="00382D8E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Realise that tools can be used for a purpose.</w:t>
            </w:r>
          </w:p>
          <w:p w14:paraId="6B5C386A" w14:textId="77777777" w:rsidR="00382D8E" w:rsidRPr="00392017" w:rsidRDefault="00382D8E" w:rsidP="00FB7402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406C0CD6" w14:textId="77777777" w:rsidR="00382D8E" w:rsidRPr="00392017" w:rsidRDefault="00382D8E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Adapts work where necessary.</w:t>
            </w:r>
          </w:p>
          <w:p w14:paraId="74C57CC1" w14:textId="77777777" w:rsidR="00382D8E" w:rsidRPr="00392017" w:rsidRDefault="00382D8E" w:rsidP="00FB7402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291306BA" w14:textId="77777777" w:rsidR="00382D8E" w:rsidRPr="00392017" w:rsidRDefault="00382D8E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lastRenderedPageBreak/>
              <w:t>Recognise and describe key features of their own and others work.</w:t>
            </w:r>
          </w:p>
          <w:p w14:paraId="4800CCBB" w14:textId="77777777" w:rsidR="00382D8E" w:rsidRPr="00392017" w:rsidRDefault="00382D8E" w:rsidP="00FB7402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4B29BC61" w14:textId="77777777" w:rsidR="00382D8E" w:rsidRDefault="00382D8E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 xml:space="preserve">Share creations and explain the process. </w:t>
            </w:r>
          </w:p>
          <w:p w14:paraId="1B463311" w14:textId="450AD211" w:rsidR="00392017" w:rsidRPr="00392017" w:rsidRDefault="00392017" w:rsidP="00FB7402">
            <w:pPr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923" w:type="dxa"/>
          </w:tcPr>
          <w:p w14:paraId="45D4836E" w14:textId="77777777" w:rsidR="0000651C" w:rsidRPr="00392017" w:rsidRDefault="00382D8E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lastRenderedPageBreak/>
              <w:t>Begin to use technical vocabulary to describe another person’s artwork.</w:t>
            </w:r>
          </w:p>
          <w:p w14:paraId="47958887" w14:textId="77777777" w:rsidR="00382D8E" w:rsidRPr="00392017" w:rsidRDefault="00382D8E" w:rsidP="00FB7402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6F21CB85" w14:textId="70E0D527" w:rsidR="00382D8E" w:rsidRPr="00392017" w:rsidRDefault="00382D8E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Describe similarities and differences and make links to their own work.</w:t>
            </w:r>
          </w:p>
        </w:tc>
        <w:tc>
          <w:tcPr>
            <w:tcW w:w="1923" w:type="dxa"/>
          </w:tcPr>
          <w:p w14:paraId="4C242CA1" w14:textId="77777777" w:rsidR="0000651C" w:rsidRPr="00392017" w:rsidRDefault="00382D8E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Give reasons for opinions when they look at art/craft or design work.</w:t>
            </w:r>
          </w:p>
          <w:p w14:paraId="4894A303" w14:textId="77777777" w:rsidR="00382D8E" w:rsidRPr="00392017" w:rsidRDefault="00382D8E" w:rsidP="00FB7402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7E899DEE" w14:textId="6D95E177" w:rsidR="00382D8E" w:rsidRPr="00392017" w:rsidRDefault="00382D8E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Describe their own work and what they might change or develop further.</w:t>
            </w:r>
          </w:p>
        </w:tc>
        <w:tc>
          <w:tcPr>
            <w:tcW w:w="1924" w:type="dxa"/>
          </w:tcPr>
          <w:p w14:paraId="672DCBE1" w14:textId="77777777" w:rsidR="0000651C" w:rsidRPr="00392017" w:rsidRDefault="00382D8E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Explain what they like or dislike about their work.</w:t>
            </w:r>
          </w:p>
          <w:p w14:paraId="2B922D80" w14:textId="77777777" w:rsidR="00382D8E" w:rsidRPr="00392017" w:rsidRDefault="00382D8E" w:rsidP="00FB7402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007CB3F8" w14:textId="2A37587E" w:rsidR="00382D8E" w:rsidRPr="00392017" w:rsidRDefault="00382D8E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 xml:space="preserve">Give feedback, using technical vocabulary, to describe how they would improve </w:t>
            </w:r>
            <w:r w:rsidR="006756D1" w:rsidRPr="00392017">
              <w:rPr>
                <w:rFonts w:cstheme="minorHAnsi"/>
                <w:bCs/>
                <w:sz w:val="20"/>
                <w:szCs w:val="20"/>
              </w:rPr>
              <w:t xml:space="preserve">their </w:t>
            </w:r>
            <w:r w:rsidRPr="00392017">
              <w:rPr>
                <w:rFonts w:cstheme="minorHAnsi"/>
                <w:bCs/>
                <w:sz w:val="20"/>
                <w:szCs w:val="20"/>
              </w:rPr>
              <w:t>work.</w:t>
            </w:r>
          </w:p>
        </w:tc>
        <w:tc>
          <w:tcPr>
            <w:tcW w:w="1924" w:type="dxa"/>
          </w:tcPr>
          <w:p w14:paraId="1F61FEDF" w14:textId="77777777" w:rsidR="0000651C" w:rsidRPr="00392017" w:rsidRDefault="006756D1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Use skills taught to adapt and improve work.</w:t>
            </w:r>
          </w:p>
          <w:p w14:paraId="51550662" w14:textId="77777777" w:rsidR="006756D1" w:rsidRPr="00392017" w:rsidRDefault="006756D1" w:rsidP="00FB7402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4B10D1FD" w14:textId="65695700" w:rsidR="006756D1" w:rsidRPr="00392017" w:rsidRDefault="006756D1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 xml:space="preserve">Practise and share their learning and skills with others, giving and receiving feedback to improve. </w:t>
            </w:r>
          </w:p>
        </w:tc>
        <w:tc>
          <w:tcPr>
            <w:tcW w:w="1924" w:type="dxa"/>
          </w:tcPr>
          <w:p w14:paraId="36C333E8" w14:textId="77777777" w:rsidR="0000651C" w:rsidRPr="00392017" w:rsidRDefault="006756D1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Evaluate own work against the intended outcome.</w:t>
            </w:r>
          </w:p>
          <w:p w14:paraId="31B9B61B" w14:textId="77777777" w:rsidR="006756D1" w:rsidRPr="00392017" w:rsidRDefault="006756D1" w:rsidP="00FB7402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48045EBF" w14:textId="77777777" w:rsidR="006756D1" w:rsidRPr="00392017" w:rsidRDefault="006756D1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Use technical vocabulary to evaluate own work and that of others.</w:t>
            </w:r>
          </w:p>
          <w:p w14:paraId="088B7EC3" w14:textId="77777777" w:rsidR="006756D1" w:rsidRPr="00392017" w:rsidRDefault="006756D1" w:rsidP="00FB7402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5F54A6C9" w14:textId="1D1668C4" w:rsidR="006756D1" w:rsidRPr="00392017" w:rsidRDefault="006756D1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Return to work over longer periods of time and use a wider range of materials.</w:t>
            </w:r>
          </w:p>
        </w:tc>
        <w:tc>
          <w:tcPr>
            <w:tcW w:w="1924" w:type="dxa"/>
          </w:tcPr>
          <w:p w14:paraId="2E966E52" w14:textId="77777777" w:rsidR="0000651C" w:rsidRPr="00392017" w:rsidRDefault="006756D1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Adapt their own final work following feedback or discission based on their preparatory ideas.</w:t>
            </w:r>
          </w:p>
          <w:p w14:paraId="646EDFC9" w14:textId="77777777" w:rsidR="006756D1" w:rsidRPr="00392017" w:rsidRDefault="006756D1" w:rsidP="00FB7402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0ADCA8A1" w14:textId="77777777" w:rsidR="006756D1" w:rsidRPr="00392017" w:rsidRDefault="006756D1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Refine their use of learned techniques.</w:t>
            </w:r>
          </w:p>
          <w:p w14:paraId="34C7F471" w14:textId="77777777" w:rsidR="006756D1" w:rsidRPr="00392017" w:rsidRDefault="006756D1" w:rsidP="00FB7402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4D8F4416" w14:textId="2819D506" w:rsidR="006756D1" w:rsidRPr="00392017" w:rsidRDefault="006756D1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 xml:space="preserve">Use technical vocabulary to evaluate the work of </w:t>
            </w:r>
            <w:r w:rsidRPr="00392017">
              <w:rPr>
                <w:rFonts w:cstheme="minorHAnsi"/>
                <w:bCs/>
                <w:sz w:val="20"/>
                <w:szCs w:val="20"/>
              </w:rPr>
              <w:lastRenderedPageBreak/>
              <w:t>others, providing constructive feedback.</w:t>
            </w:r>
          </w:p>
        </w:tc>
      </w:tr>
      <w:tr w:rsidR="0000651C" w14:paraId="4724BBBC" w14:textId="77777777" w:rsidTr="0000651C">
        <w:tc>
          <w:tcPr>
            <w:tcW w:w="1923" w:type="dxa"/>
          </w:tcPr>
          <w:p w14:paraId="7EEA0563" w14:textId="77777777" w:rsidR="0000651C" w:rsidRDefault="006756D1" w:rsidP="00FB7402">
            <w:pPr>
              <w:rPr>
                <w:rFonts w:cstheme="minorHAnsi"/>
                <w:b/>
                <w:sz w:val="24"/>
                <w:szCs w:val="24"/>
              </w:rPr>
            </w:pPr>
            <w:r w:rsidRPr="004602FC">
              <w:rPr>
                <w:rFonts w:cstheme="minorHAnsi"/>
                <w:b/>
                <w:sz w:val="24"/>
                <w:szCs w:val="24"/>
              </w:rPr>
              <w:lastRenderedPageBreak/>
              <w:t>Exploring the work of other artists</w:t>
            </w:r>
          </w:p>
          <w:p w14:paraId="3D9F2024" w14:textId="77777777" w:rsidR="004602FC" w:rsidRDefault="004602FC" w:rsidP="00FB740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3C9A4DA7" w14:textId="673C5584" w:rsidR="004602FC" w:rsidRPr="0063301A" w:rsidRDefault="004602FC" w:rsidP="00FB7402">
            <w:pPr>
              <w:rPr>
                <w:rFonts w:cstheme="minorHAnsi"/>
                <w:bCs/>
                <w:i/>
                <w:iCs/>
                <w:sz w:val="20"/>
                <w:szCs w:val="20"/>
              </w:rPr>
            </w:pPr>
            <w:r w:rsidRPr="0063301A">
              <w:rPr>
                <w:rFonts w:cstheme="minorHAnsi"/>
                <w:bCs/>
                <w:i/>
                <w:iCs/>
                <w:sz w:val="20"/>
                <w:szCs w:val="20"/>
              </w:rPr>
              <w:t>Children should study the work of at least one artist as part of each planned unit of work.</w:t>
            </w:r>
          </w:p>
        </w:tc>
        <w:tc>
          <w:tcPr>
            <w:tcW w:w="1923" w:type="dxa"/>
          </w:tcPr>
          <w:p w14:paraId="06A1E666" w14:textId="08CE0DD8" w:rsidR="0000651C" w:rsidRPr="00392017" w:rsidRDefault="009808BF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 xml:space="preserve">Be aware that other people create works using a variety of images, techniques and styles. </w:t>
            </w:r>
          </w:p>
        </w:tc>
        <w:tc>
          <w:tcPr>
            <w:tcW w:w="1923" w:type="dxa"/>
          </w:tcPr>
          <w:p w14:paraId="3607C0E9" w14:textId="77777777" w:rsidR="0000651C" w:rsidRPr="00392017" w:rsidRDefault="00AC0CDE" w:rsidP="00FB7402">
            <w:pPr>
              <w:rPr>
                <w:rFonts w:cstheme="minorHAnsi"/>
                <w:bCs/>
                <w:sz w:val="20"/>
                <w:szCs w:val="20"/>
              </w:rPr>
            </w:pPr>
            <w:proofErr w:type="gramStart"/>
            <w:r w:rsidRPr="00392017">
              <w:rPr>
                <w:rFonts w:cstheme="minorHAnsi"/>
                <w:bCs/>
                <w:sz w:val="20"/>
                <w:szCs w:val="20"/>
              </w:rPr>
              <w:t>Have the opportunity to</w:t>
            </w:r>
            <w:proofErr w:type="gramEnd"/>
            <w:r w:rsidRPr="00392017">
              <w:rPr>
                <w:rFonts w:cstheme="minorHAnsi"/>
                <w:bCs/>
                <w:sz w:val="20"/>
                <w:szCs w:val="20"/>
              </w:rPr>
              <w:t xml:space="preserve"> learn from the works of famous artists, studying their techniques and processes.</w:t>
            </w:r>
          </w:p>
          <w:p w14:paraId="73E962F0" w14:textId="77777777" w:rsidR="00AC0CDE" w:rsidRPr="00392017" w:rsidRDefault="00AC0CDE" w:rsidP="00FB7402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0C108BA8" w14:textId="2B39D67C" w:rsidR="00AC0CDE" w:rsidRPr="00392017" w:rsidRDefault="00AC0CDE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Say what they like or dislike about people’s artwork.</w:t>
            </w:r>
          </w:p>
        </w:tc>
        <w:tc>
          <w:tcPr>
            <w:tcW w:w="1923" w:type="dxa"/>
          </w:tcPr>
          <w:p w14:paraId="20E72DCC" w14:textId="77777777" w:rsidR="0000651C" w:rsidRPr="00392017" w:rsidRDefault="00AC0CDE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Understand that different artistic works are made by craftspeople from different cultures and times.</w:t>
            </w:r>
          </w:p>
          <w:p w14:paraId="7B2DCE27" w14:textId="77777777" w:rsidR="00AC0CDE" w:rsidRPr="00392017" w:rsidRDefault="00AC0CDE" w:rsidP="00FB7402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71CA7323" w14:textId="64160DCC" w:rsidR="00AC0CDE" w:rsidRPr="00392017" w:rsidRDefault="00AC0CDE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Describe the similarities between artworks and link to their own pieces.</w:t>
            </w:r>
          </w:p>
        </w:tc>
        <w:tc>
          <w:tcPr>
            <w:tcW w:w="1924" w:type="dxa"/>
          </w:tcPr>
          <w:p w14:paraId="20E5160D" w14:textId="2E539B48" w:rsidR="0000651C" w:rsidRPr="00392017" w:rsidRDefault="00AC0CDE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 xml:space="preserve">Continue to study some of the great artists, </w:t>
            </w:r>
            <w:r w:rsidR="009808BF" w:rsidRPr="00392017">
              <w:rPr>
                <w:rFonts w:cstheme="minorHAnsi"/>
                <w:bCs/>
                <w:sz w:val="20"/>
                <w:szCs w:val="20"/>
              </w:rPr>
              <w:t>architects</w:t>
            </w:r>
            <w:r w:rsidRPr="00392017">
              <w:rPr>
                <w:rFonts w:cstheme="minorHAnsi"/>
                <w:bCs/>
                <w:sz w:val="20"/>
                <w:szCs w:val="20"/>
              </w:rPr>
              <w:t xml:space="preserve"> and designers in history and describe their work.</w:t>
            </w:r>
          </w:p>
          <w:p w14:paraId="7BBC8379" w14:textId="77777777" w:rsidR="00AC0CDE" w:rsidRPr="00392017" w:rsidRDefault="00AC0CDE" w:rsidP="00FB7402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7EAFEE03" w14:textId="648016F2" w:rsidR="00AC0CDE" w:rsidRPr="00392017" w:rsidRDefault="00AC0CDE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Use inspiration from other’s work to create their own pieces.</w:t>
            </w:r>
          </w:p>
        </w:tc>
        <w:tc>
          <w:tcPr>
            <w:tcW w:w="1924" w:type="dxa"/>
          </w:tcPr>
          <w:p w14:paraId="17D40313" w14:textId="77777777" w:rsidR="0000651C" w:rsidRPr="00392017" w:rsidRDefault="00AC0CDE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Describe, and express an opinion on, the work of famous and notable artists and refer to the differing techniques, effects and working practices.</w:t>
            </w:r>
          </w:p>
          <w:p w14:paraId="39CBB42A" w14:textId="77777777" w:rsidR="00AC0CDE" w:rsidRPr="00392017" w:rsidRDefault="00AC0CDE" w:rsidP="00FB7402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3E4AE34C" w14:textId="0295EFB0" w:rsidR="00AC0CDE" w:rsidRPr="00392017" w:rsidRDefault="00AC0CDE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Use inspiration from famous artists to replicate a piece of work.</w:t>
            </w:r>
          </w:p>
        </w:tc>
        <w:tc>
          <w:tcPr>
            <w:tcW w:w="1924" w:type="dxa"/>
          </w:tcPr>
          <w:p w14:paraId="0DA5A853" w14:textId="30996EA2" w:rsidR="0000651C" w:rsidRPr="00392017" w:rsidRDefault="00AC0CDE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 xml:space="preserve">Research, discuss and give </w:t>
            </w:r>
            <w:r w:rsidR="009808BF" w:rsidRPr="00392017">
              <w:rPr>
                <w:rFonts w:cstheme="minorHAnsi"/>
                <w:bCs/>
                <w:sz w:val="20"/>
                <w:szCs w:val="20"/>
              </w:rPr>
              <w:t>detailed</w:t>
            </w:r>
            <w:r w:rsidRPr="00392017">
              <w:rPr>
                <w:rFonts w:cstheme="minorHAnsi"/>
                <w:bCs/>
                <w:sz w:val="20"/>
                <w:szCs w:val="20"/>
              </w:rPr>
              <w:t xml:space="preserve"> observations about various artists, architects and designers.</w:t>
            </w:r>
          </w:p>
          <w:p w14:paraId="0D7FCF69" w14:textId="77777777" w:rsidR="00AC0CDE" w:rsidRPr="00392017" w:rsidRDefault="00AC0CDE" w:rsidP="00FB7402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59FEBE56" w14:textId="3A458173" w:rsidR="00AC0CDE" w:rsidRPr="00392017" w:rsidRDefault="00AC0CDE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 xml:space="preserve">Use increased knowledge to offer opinion, </w:t>
            </w:r>
            <w:proofErr w:type="gramStart"/>
            <w:r w:rsidRPr="00392017">
              <w:rPr>
                <w:rFonts w:cstheme="minorHAnsi"/>
                <w:bCs/>
                <w:sz w:val="20"/>
                <w:szCs w:val="20"/>
              </w:rPr>
              <w:t xml:space="preserve">compare and </w:t>
            </w:r>
            <w:r w:rsidR="009808BF" w:rsidRPr="00392017">
              <w:rPr>
                <w:rFonts w:cstheme="minorHAnsi"/>
                <w:bCs/>
                <w:sz w:val="20"/>
                <w:szCs w:val="20"/>
              </w:rPr>
              <w:t>contrast</w:t>
            </w:r>
            <w:proofErr w:type="gramEnd"/>
            <w:r w:rsidRPr="00392017">
              <w:rPr>
                <w:rFonts w:cstheme="minorHAnsi"/>
                <w:bCs/>
                <w:sz w:val="20"/>
                <w:szCs w:val="20"/>
              </w:rPr>
              <w:t xml:space="preserve"> the work of </w:t>
            </w:r>
            <w:r w:rsidR="009808BF" w:rsidRPr="00392017">
              <w:rPr>
                <w:rFonts w:cstheme="minorHAnsi"/>
                <w:bCs/>
                <w:sz w:val="20"/>
                <w:szCs w:val="20"/>
              </w:rPr>
              <w:t>others and link this to their own work.</w:t>
            </w:r>
          </w:p>
        </w:tc>
        <w:tc>
          <w:tcPr>
            <w:tcW w:w="1924" w:type="dxa"/>
          </w:tcPr>
          <w:p w14:paraId="1B7D68C8" w14:textId="078172DA" w:rsidR="0000651C" w:rsidRPr="00392017" w:rsidRDefault="009808BF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Describe the work and offer facts about notable artists, architects and designers, using appropriate vocabulary and referring to historical and cultural contexts.</w:t>
            </w:r>
          </w:p>
          <w:p w14:paraId="121F909D" w14:textId="77777777" w:rsidR="009808BF" w:rsidRPr="00392017" w:rsidRDefault="009808BF" w:rsidP="00FB7402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1CD8E061" w14:textId="19675EAA" w:rsidR="009808BF" w:rsidRPr="00392017" w:rsidRDefault="009808BF" w:rsidP="00FB7402">
            <w:pPr>
              <w:rPr>
                <w:rFonts w:cstheme="minorHAnsi"/>
                <w:bCs/>
                <w:sz w:val="20"/>
                <w:szCs w:val="20"/>
              </w:rPr>
            </w:pPr>
            <w:r w:rsidRPr="00392017">
              <w:rPr>
                <w:rFonts w:cstheme="minorHAnsi"/>
                <w:bCs/>
                <w:sz w:val="20"/>
                <w:szCs w:val="20"/>
              </w:rPr>
              <w:t>Explain and justify preferences towards different styles and artists.</w:t>
            </w:r>
          </w:p>
        </w:tc>
      </w:tr>
    </w:tbl>
    <w:p w14:paraId="64A99334" w14:textId="112586F8" w:rsidR="0000651C" w:rsidRDefault="0000651C" w:rsidP="00FB7402">
      <w:pPr>
        <w:rPr>
          <w:rFonts w:cstheme="minorHAnsi"/>
          <w:b/>
          <w:sz w:val="28"/>
          <w:szCs w:val="28"/>
          <w:u w:val="single"/>
        </w:rPr>
      </w:pPr>
    </w:p>
    <w:p w14:paraId="223913D4" w14:textId="78EBD3E2" w:rsidR="006E357E" w:rsidRPr="00FB7402" w:rsidRDefault="00267A28" w:rsidP="00FB7402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Mediums</w:t>
      </w:r>
    </w:p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1312"/>
        <w:gridCol w:w="3345"/>
        <w:gridCol w:w="3364"/>
        <w:gridCol w:w="3779"/>
        <w:gridCol w:w="3504"/>
      </w:tblGrid>
      <w:tr w:rsidR="006E357E" w:rsidRPr="00FB7402" w14:paraId="6C72D351" w14:textId="77777777" w:rsidTr="00267A28">
        <w:trPr>
          <w:trHeight w:val="285"/>
        </w:trPr>
        <w:tc>
          <w:tcPr>
            <w:tcW w:w="1312" w:type="dxa"/>
          </w:tcPr>
          <w:p w14:paraId="60E83783" w14:textId="12E62518" w:rsidR="006E357E" w:rsidRPr="006E357E" w:rsidRDefault="006E357E" w:rsidP="006E357E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3345" w:type="dxa"/>
            <w:shd w:val="clear" w:color="auto" w:fill="D9D9D9" w:themeFill="background1" w:themeFillShade="D9"/>
          </w:tcPr>
          <w:p w14:paraId="47A6808B" w14:textId="62DCB227" w:rsidR="006E357E" w:rsidRPr="00FB7402" w:rsidRDefault="006E357E" w:rsidP="00762D0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B7402">
              <w:rPr>
                <w:rFonts w:cstheme="minorHAnsi"/>
                <w:b/>
                <w:sz w:val="24"/>
                <w:szCs w:val="24"/>
              </w:rPr>
              <w:t>Foundation Stage</w:t>
            </w:r>
          </w:p>
        </w:tc>
        <w:tc>
          <w:tcPr>
            <w:tcW w:w="3364" w:type="dxa"/>
            <w:shd w:val="clear" w:color="auto" w:fill="D9D9D9" w:themeFill="background1" w:themeFillShade="D9"/>
          </w:tcPr>
          <w:p w14:paraId="599E3A2C" w14:textId="77777777" w:rsidR="006E357E" w:rsidRPr="00FB7402" w:rsidRDefault="006E357E" w:rsidP="00762D0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B7402">
              <w:rPr>
                <w:rFonts w:cstheme="minorHAnsi"/>
                <w:b/>
                <w:sz w:val="24"/>
                <w:szCs w:val="24"/>
              </w:rPr>
              <w:t>Key Stage 1</w:t>
            </w:r>
          </w:p>
        </w:tc>
        <w:tc>
          <w:tcPr>
            <w:tcW w:w="3779" w:type="dxa"/>
            <w:shd w:val="clear" w:color="auto" w:fill="D9D9D9" w:themeFill="background1" w:themeFillShade="D9"/>
          </w:tcPr>
          <w:p w14:paraId="262A967C" w14:textId="77777777" w:rsidR="006E357E" w:rsidRPr="00FB7402" w:rsidRDefault="006E357E" w:rsidP="00762D0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B7402">
              <w:rPr>
                <w:rFonts w:cstheme="minorHAnsi"/>
                <w:b/>
                <w:sz w:val="24"/>
                <w:szCs w:val="24"/>
              </w:rPr>
              <w:t>Lower Key Stage 2</w:t>
            </w:r>
          </w:p>
        </w:tc>
        <w:tc>
          <w:tcPr>
            <w:tcW w:w="3504" w:type="dxa"/>
            <w:shd w:val="clear" w:color="auto" w:fill="D9D9D9" w:themeFill="background1" w:themeFillShade="D9"/>
          </w:tcPr>
          <w:p w14:paraId="4ADBC71F" w14:textId="77777777" w:rsidR="006E357E" w:rsidRPr="00FB7402" w:rsidRDefault="006E357E" w:rsidP="00762D0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B7402">
              <w:rPr>
                <w:rFonts w:cstheme="minorHAnsi"/>
                <w:b/>
                <w:sz w:val="24"/>
                <w:szCs w:val="24"/>
              </w:rPr>
              <w:t>Upper Key Stage 2</w:t>
            </w:r>
          </w:p>
        </w:tc>
      </w:tr>
      <w:tr w:rsidR="006E357E" w:rsidRPr="00FB7402" w14:paraId="149519DE" w14:textId="77777777" w:rsidTr="00267A28">
        <w:trPr>
          <w:trHeight w:val="1581"/>
        </w:trPr>
        <w:tc>
          <w:tcPr>
            <w:tcW w:w="1312" w:type="dxa"/>
          </w:tcPr>
          <w:p w14:paraId="0954A47E" w14:textId="77777777" w:rsidR="006E357E" w:rsidRPr="00267A28" w:rsidRDefault="006E357E">
            <w:pPr>
              <w:rPr>
                <w:rFonts w:cstheme="minorHAnsi"/>
                <w:b/>
                <w:sz w:val="24"/>
                <w:szCs w:val="24"/>
              </w:rPr>
            </w:pPr>
            <w:r w:rsidRPr="00267A28">
              <w:rPr>
                <w:rFonts w:cstheme="minorHAnsi"/>
                <w:b/>
                <w:sz w:val="24"/>
                <w:szCs w:val="24"/>
              </w:rPr>
              <w:t>Drawing</w:t>
            </w:r>
          </w:p>
        </w:tc>
        <w:tc>
          <w:tcPr>
            <w:tcW w:w="3345" w:type="dxa"/>
          </w:tcPr>
          <w:p w14:paraId="0043D546" w14:textId="18DDB1E3" w:rsidR="006E357E" w:rsidRPr="0063301A" w:rsidRDefault="006E357E" w:rsidP="00583CC1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Begin to develop lines to create simple drawings from observations.</w:t>
            </w:r>
          </w:p>
          <w:p w14:paraId="39003EE1" w14:textId="723A13E2" w:rsidR="006E357E" w:rsidRPr="0063301A" w:rsidRDefault="006E357E" w:rsidP="00E22860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 xml:space="preserve">Use a range of mark masking tools </w:t>
            </w:r>
            <w:r w:rsidRPr="00267A28">
              <w:rPr>
                <w:rFonts w:cstheme="minorHAnsi"/>
                <w:i/>
                <w:iCs/>
                <w:sz w:val="20"/>
                <w:szCs w:val="20"/>
              </w:rPr>
              <w:t>e.g., thick felt tip pens, chalks, wax crayons</w:t>
            </w:r>
            <w:r w:rsidRPr="0063301A">
              <w:rPr>
                <w:rFonts w:cstheme="minorHAnsi"/>
                <w:sz w:val="20"/>
                <w:szCs w:val="20"/>
              </w:rPr>
              <w:t>.</w:t>
            </w:r>
          </w:p>
          <w:p w14:paraId="131D7660" w14:textId="77777777" w:rsidR="006E357E" w:rsidRPr="0063301A" w:rsidRDefault="006E357E" w:rsidP="00583CC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0F371B2A" w14:textId="2AF4B0EB" w:rsidR="006E357E" w:rsidRPr="0063301A" w:rsidRDefault="006E357E" w:rsidP="00583CC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64" w:type="dxa"/>
          </w:tcPr>
          <w:p w14:paraId="4D7D2764" w14:textId="2AC597B0" w:rsidR="006E357E" w:rsidRPr="0063301A" w:rsidRDefault="006E357E" w:rsidP="00E2286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Begin to control lines to create simple drawings from observations.</w:t>
            </w:r>
          </w:p>
          <w:p w14:paraId="012D02D3" w14:textId="0208E7C0" w:rsidR="006E357E" w:rsidRPr="0063301A" w:rsidRDefault="006E357E" w:rsidP="00E2286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 xml:space="preserve">Use a wide range of drawing tools </w:t>
            </w:r>
            <w:proofErr w:type="gramStart"/>
            <w:r w:rsidR="004602FC" w:rsidRPr="00267A28">
              <w:rPr>
                <w:rFonts w:cstheme="minorHAnsi"/>
                <w:i/>
                <w:iCs/>
                <w:sz w:val="20"/>
                <w:szCs w:val="20"/>
              </w:rPr>
              <w:t>e.g.</w:t>
            </w:r>
            <w:proofErr w:type="gramEnd"/>
            <w:r w:rsidR="00267A28" w:rsidRPr="00267A28">
              <w:rPr>
                <w:rFonts w:cstheme="minorHAnsi"/>
                <w:i/>
                <w:iCs/>
                <w:sz w:val="20"/>
                <w:szCs w:val="20"/>
              </w:rPr>
              <w:t xml:space="preserve"> </w:t>
            </w:r>
            <w:r w:rsidRPr="00267A28">
              <w:rPr>
                <w:rFonts w:cstheme="minorHAnsi"/>
                <w:i/>
                <w:iCs/>
                <w:sz w:val="20"/>
                <w:szCs w:val="20"/>
              </w:rPr>
              <w:t xml:space="preserve">pens, chalks, charcoal, </w:t>
            </w:r>
            <w:r w:rsidR="00267A28">
              <w:rPr>
                <w:rFonts w:cstheme="minorHAnsi"/>
                <w:i/>
                <w:iCs/>
                <w:sz w:val="20"/>
                <w:szCs w:val="20"/>
              </w:rPr>
              <w:t>oil</w:t>
            </w:r>
            <w:r w:rsidRPr="0063301A">
              <w:rPr>
                <w:rFonts w:cstheme="minorHAnsi"/>
                <w:sz w:val="20"/>
                <w:szCs w:val="20"/>
              </w:rPr>
              <w:t xml:space="preserve"> </w:t>
            </w:r>
            <w:r w:rsidRPr="00267A28">
              <w:rPr>
                <w:rFonts w:cstheme="minorHAnsi"/>
                <w:i/>
                <w:iCs/>
                <w:sz w:val="20"/>
                <w:szCs w:val="20"/>
              </w:rPr>
              <w:t>pastels.</w:t>
            </w:r>
          </w:p>
          <w:p w14:paraId="1E8E7B4C" w14:textId="6881F358" w:rsidR="006E357E" w:rsidRPr="0063301A" w:rsidRDefault="006E357E" w:rsidP="00E2286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Colour within the line.</w:t>
            </w:r>
          </w:p>
          <w:p w14:paraId="648E35DD" w14:textId="5C6161E4" w:rsidR="006E357E" w:rsidRPr="0063301A" w:rsidRDefault="006E357E" w:rsidP="00E2286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Draw on smaller and larger scales.</w:t>
            </w:r>
          </w:p>
          <w:p w14:paraId="5BC6C75D" w14:textId="1EF54963" w:rsidR="006E357E" w:rsidRPr="0063301A" w:rsidRDefault="006E357E" w:rsidP="00E2286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Begin to shade.</w:t>
            </w:r>
          </w:p>
          <w:p w14:paraId="059784A8" w14:textId="430D2179" w:rsidR="006E357E" w:rsidRPr="0063301A" w:rsidRDefault="006E357E" w:rsidP="00E2286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lastRenderedPageBreak/>
              <w:t>Begin to use hatching and cross-hatching.</w:t>
            </w:r>
          </w:p>
          <w:p w14:paraId="51F2DF17" w14:textId="77777777" w:rsidR="006E357E" w:rsidRPr="0063301A" w:rsidRDefault="006E357E" w:rsidP="00E2286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 xml:space="preserve">Experiment with different tones using an HB pencil. </w:t>
            </w:r>
          </w:p>
          <w:p w14:paraId="6D55F207" w14:textId="77777777" w:rsidR="00EA04A6" w:rsidRPr="0063301A" w:rsidRDefault="00EA04A6" w:rsidP="00EA04A6">
            <w:pPr>
              <w:rPr>
                <w:rFonts w:cstheme="minorHAnsi"/>
                <w:sz w:val="20"/>
                <w:szCs w:val="20"/>
              </w:rPr>
            </w:pPr>
          </w:p>
          <w:p w14:paraId="77ED8B7A" w14:textId="77777777" w:rsidR="00831AAC" w:rsidRDefault="00EA04A6" w:rsidP="00EA04A6">
            <w:pPr>
              <w:autoSpaceDE w:val="0"/>
              <w:autoSpaceDN w:val="0"/>
              <w:adjustRightInd w:val="0"/>
              <w:rPr>
                <w:rFonts w:cstheme="minorHAnsi"/>
                <w:color w:val="0070C0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 xml:space="preserve">Consider the work of: </w:t>
            </w:r>
          </w:p>
          <w:p w14:paraId="5943865C" w14:textId="77777777" w:rsidR="00831AAC" w:rsidRDefault="00EA04A6" w:rsidP="00EA04A6">
            <w:pPr>
              <w:autoSpaceDE w:val="0"/>
              <w:autoSpaceDN w:val="0"/>
              <w:adjustRightInd w:val="0"/>
              <w:rPr>
                <w:rFonts w:cstheme="minorHAnsi"/>
                <w:color w:val="0070C0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 xml:space="preserve">Charles Darwin (Nature) </w:t>
            </w:r>
          </w:p>
          <w:p w14:paraId="51195253" w14:textId="77777777" w:rsidR="00831AAC" w:rsidRDefault="00EA04A6" w:rsidP="00EA04A6">
            <w:pPr>
              <w:autoSpaceDE w:val="0"/>
              <w:autoSpaceDN w:val="0"/>
              <w:adjustRightInd w:val="0"/>
              <w:rPr>
                <w:rFonts w:cstheme="minorHAnsi"/>
                <w:color w:val="0070C0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 xml:space="preserve">Julian Opie, </w:t>
            </w:r>
          </w:p>
          <w:p w14:paraId="4DA75AAE" w14:textId="0E864BDF" w:rsidR="00EA04A6" w:rsidRPr="0063301A" w:rsidRDefault="00EA04A6" w:rsidP="00EA04A6">
            <w:pPr>
              <w:autoSpaceDE w:val="0"/>
              <w:autoSpaceDN w:val="0"/>
              <w:adjustRightInd w:val="0"/>
              <w:rPr>
                <w:rFonts w:cstheme="minorHAnsi"/>
                <w:color w:val="0070C0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>Picasso</w:t>
            </w:r>
            <w:r w:rsidR="00831AAC">
              <w:rPr>
                <w:rFonts w:cstheme="minorHAnsi"/>
                <w:color w:val="0070C0"/>
                <w:sz w:val="20"/>
                <w:szCs w:val="20"/>
              </w:rPr>
              <w:t>,</w:t>
            </w:r>
            <w:r w:rsidRPr="0063301A">
              <w:rPr>
                <w:rFonts w:cstheme="minorHAnsi"/>
                <w:color w:val="0070C0"/>
                <w:sz w:val="20"/>
                <w:szCs w:val="20"/>
              </w:rPr>
              <w:t xml:space="preserve"> cubism </w:t>
            </w:r>
            <w:r w:rsidR="00831AAC">
              <w:rPr>
                <w:rFonts w:cstheme="minorHAnsi"/>
                <w:color w:val="0070C0"/>
                <w:sz w:val="20"/>
                <w:szCs w:val="20"/>
              </w:rPr>
              <w:t>(</w:t>
            </w:r>
            <w:r w:rsidRPr="0063301A">
              <w:rPr>
                <w:rFonts w:cstheme="minorHAnsi"/>
                <w:color w:val="0070C0"/>
                <w:sz w:val="20"/>
                <w:szCs w:val="20"/>
              </w:rPr>
              <w:t>Portraits</w:t>
            </w:r>
            <w:r w:rsidR="00831AAC">
              <w:rPr>
                <w:rFonts w:cstheme="minorHAnsi"/>
                <w:color w:val="0070C0"/>
                <w:sz w:val="20"/>
                <w:szCs w:val="20"/>
              </w:rPr>
              <w:t>)</w:t>
            </w:r>
            <w:r w:rsidRPr="0063301A">
              <w:rPr>
                <w:rFonts w:cstheme="minorHAnsi"/>
                <w:color w:val="0070C0"/>
                <w:sz w:val="20"/>
                <w:szCs w:val="20"/>
              </w:rPr>
              <w:t xml:space="preserve"> </w:t>
            </w:r>
          </w:p>
          <w:p w14:paraId="27D79294" w14:textId="043E83E1" w:rsidR="00EA04A6" w:rsidRPr="0063301A" w:rsidRDefault="00EA04A6" w:rsidP="00EA04A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779" w:type="dxa"/>
          </w:tcPr>
          <w:p w14:paraId="5E85D76E" w14:textId="6F9BA375" w:rsidR="006E357E" w:rsidRPr="0063301A" w:rsidRDefault="006E357E" w:rsidP="00E2286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lastRenderedPageBreak/>
              <w:t>Experiment with different tones using graded pencils.</w:t>
            </w:r>
          </w:p>
          <w:p w14:paraId="35852960" w14:textId="40DAA302" w:rsidR="006E357E" w:rsidRPr="0063301A" w:rsidRDefault="006E357E" w:rsidP="00E2286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Include detail within work.</w:t>
            </w:r>
          </w:p>
          <w:p w14:paraId="37DEEF89" w14:textId="1EAC65F6" w:rsidR="006E357E" w:rsidRPr="0063301A" w:rsidRDefault="006E357E" w:rsidP="00E2286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Use hatching, cross hatching, random hatching and stippling.</w:t>
            </w:r>
          </w:p>
          <w:p w14:paraId="7C83CFC9" w14:textId="56D046DD" w:rsidR="006E357E" w:rsidRPr="0063301A" w:rsidRDefault="006E357E" w:rsidP="00E2286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Develop the use of shading to create shadows.</w:t>
            </w:r>
          </w:p>
          <w:p w14:paraId="3FA98E50" w14:textId="0F3B647B" w:rsidR="006E357E" w:rsidRPr="0063301A" w:rsidRDefault="006E357E" w:rsidP="00E2286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Draw on a range of scales.</w:t>
            </w:r>
          </w:p>
          <w:p w14:paraId="71085FC5" w14:textId="1B537CEF" w:rsidR="00EA04A6" w:rsidRPr="0063301A" w:rsidRDefault="006E357E" w:rsidP="00EA04A6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Draw using a variety of tools e.g., pastel, pen and ink.</w:t>
            </w:r>
          </w:p>
          <w:p w14:paraId="6CEC93AB" w14:textId="01734E17" w:rsidR="00EA04A6" w:rsidRPr="0063301A" w:rsidRDefault="00EA04A6" w:rsidP="00EA04A6">
            <w:pPr>
              <w:rPr>
                <w:rFonts w:cstheme="minorHAnsi"/>
                <w:sz w:val="20"/>
                <w:szCs w:val="20"/>
              </w:rPr>
            </w:pPr>
          </w:p>
          <w:p w14:paraId="228FFFDA" w14:textId="77777777" w:rsidR="00267A28" w:rsidRDefault="00267A28" w:rsidP="00EA04A6">
            <w:pPr>
              <w:rPr>
                <w:rFonts w:cstheme="minorHAnsi"/>
                <w:color w:val="0070C0"/>
                <w:sz w:val="20"/>
                <w:szCs w:val="20"/>
              </w:rPr>
            </w:pPr>
          </w:p>
          <w:p w14:paraId="79E902D9" w14:textId="77777777" w:rsidR="00831AAC" w:rsidRDefault="00EA04A6" w:rsidP="00EA04A6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>Consider work of</w:t>
            </w:r>
            <w:r w:rsidR="00831AAC">
              <w:rPr>
                <w:rFonts w:cstheme="minorHAnsi"/>
                <w:color w:val="0070C0"/>
                <w:sz w:val="20"/>
                <w:szCs w:val="20"/>
              </w:rPr>
              <w:t>:</w:t>
            </w:r>
            <w:r w:rsidRPr="0063301A">
              <w:rPr>
                <w:rFonts w:cstheme="minorHAnsi"/>
                <w:color w:val="0070C0"/>
                <w:sz w:val="20"/>
                <w:szCs w:val="20"/>
              </w:rPr>
              <w:t xml:space="preserve"> </w:t>
            </w:r>
          </w:p>
          <w:p w14:paraId="765DC9A2" w14:textId="78036001" w:rsidR="00831AAC" w:rsidRDefault="00EA04A6" w:rsidP="00EA04A6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 xml:space="preserve">Dennis </w:t>
            </w:r>
            <w:proofErr w:type="spellStart"/>
            <w:r w:rsidRPr="0063301A">
              <w:rPr>
                <w:rFonts w:cstheme="minorHAnsi"/>
                <w:color w:val="0070C0"/>
                <w:sz w:val="20"/>
                <w:szCs w:val="20"/>
              </w:rPr>
              <w:t>Creffiel</w:t>
            </w:r>
            <w:r w:rsidR="00831AAC">
              <w:rPr>
                <w:rFonts w:cstheme="minorHAnsi"/>
                <w:color w:val="0070C0"/>
                <w:sz w:val="20"/>
                <w:szCs w:val="20"/>
              </w:rPr>
              <w:t>d</w:t>
            </w:r>
            <w:proofErr w:type="spellEnd"/>
            <w:r w:rsidRPr="0063301A">
              <w:rPr>
                <w:rFonts w:cstheme="minorHAnsi"/>
                <w:color w:val="0070C0"/>
                <w:sz w:val="20"/>
                <w:szCs w:val="20"/>
              </w:rPr>
              <w:t xml:space="preserve"> </w:t>
            </w:r>
            <w:r w:rsidR="00831AAC">
              <w:rPr>
                <w:rFonts w:cstheme="minorHAnsi"/>
                <w:color w:val="0070C0"/>
                <w:sz w:val="20"/>
                <w:szCs w:val="20"/>
              </w:rPr>
              <w:t>(Stone Age)</w:t>
            </w:r>
          </w:p>
          <w:p w14:paraId="3F876F2B" w14:textId="7B1F2F12" w:rsidR="00EA04A6" w:rsidRDefault="00EA04A6" w:rsidP="00EA04A6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 xml:space="preserve">Leon </w:t>
            </w:r>
            <w:proofErr w:type="spellStart"/>
            <w:r w:rsidRPr="0063301A">
              <w:rPr>
                <w:rFonts w:cstheme="minorHAnsi"/>
                <w:color w:val="0070C0"/>
                <w:sz w:val="20"/>
                <w:szCs w:val="20"/>
              </w:rPr>
              <w:t>Kossoff</w:t>
            </w:r>
            <w:proofErr w:type="spellEnd"/>
          </w:p>
          <w:p w14:paraId="08CF7F81" w14:textId="77777777" w:rsidR="00267A28" w:rsidRPr="0063301A" w:rsidRDefault="00267A28" w:rsidP="00EA04A6">
            <w:pPr>
              <w:rPr>
                <w:rFonts w:cstheme="minorHAnsi"/>
                <w:sz w:val="20"/>
                <w:szCs w:val="20"/>
              </w:rPr>
            </w:pPr>
          </w:p>
          <w:p w14:paraId="5F1C329F" w14:textId="412BCE2B" w:rsidR="006E357E" w:rsidRPr="0063301A" w:rsidRDefault="006E357E" w:rsidP="00831AA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04" w:type="dxa"/>
          </w:tcPr>
          <w:p w14:paraId="1FCF6021" w14:textId="4396BC91" w:rsidR="006E357E" w:rsidRPr="0063301A" w:rsidRDefault="006E357E" w:rsidP="00E2286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lastRenderedPageBreak/>
              <w:t>Draw from observation using different viewpoints.</w:t>
            </w:r>
          </w:p>
          <w:p w14:paraId="7F899A07" w14:textId="08CCECF5" w:rsidR="006E357E" w:rsidRPr="0063301A" w:rsidRDefault="006E357E" w:rsidP="00E2286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Develop abstract representations.</w:t>
            </w:r>
          </w:p>
          <w:p w14:paraId="10D9195B" w14:textId="38AB2428" w:rsidR="006E357E" w:rsidRPr="0063301A" w:rsidRDefault="006E357E" w:rsidP="00E2286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Use perspective, fore/back and middle ground.</w:t>
            </w:r>
          </w:p>
          <w:p w14:paraId="7E36A3D1" w14:textId="1896F25E" w:rsidR="006E357E" w:rsidRPr="0063301A" w:rsidRDefault="006E357E" w:rsidP="00E2286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Investigate proportions.</w:t>
            </w:r>
          </w:p>
          <w:p w14:paraId="1872614F" w14:textId="3106D584" w:rsidR="006E357E" w:rsidRPr="0063301A" w:rsidRDefault="006E357E" w:rsidP="00E2286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Use a range of mediums on a range of backgrounds.</w:t>
            </w:r>
          </w:p>
          <w:p w14:paraId="6E3A03B0" w14:textId="42AC75DE" w:rsidR="006E357E" w:rsidRPr="0063301A" w:rsidRDefault="006E357E" w:rsidP="00AB581A">
            <w:pPr>
              <w:rPr>
                <w:rFonts w:cstheme="minorHAnsi"/>
                <w:sz w:val="20"/>
                <w:szCs w:val="20"/>
              </w:rPr>
            </w:pPr>
          </w:p>
          <w:p w14:paraId="21A8E894" w14:textId="6D19DFB4" w:rsidR="00EA04A6" w:rsidRPr="0063301A" w:rsidRDefault="00EA04A6" w:rsidP="00EA04A6">
            <w:p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lastRenderedPageBreak/>
              <w:t>Potential links – Invaders</w:t>
            </w:r>
            <w:r w:rsidR="00267A28">
              <w:rPr>
                <w:rFonts w:cstheme="minorHAnsi"/>
                <w:color w:val="0070C0"/>
                <w:sz w:val="20"/>
                <w:szCs w:val="20"/>
              </w:rPr>
              <w:t>, d</w:t>
            </w:r>
            <w:r w:rsidRPr="0063301A">
              <w:rPr>
                <w:rFonts w:cstheme="minorHAnsi"/>
                <w:color w:val="0070C0"/>
                <w:sz w:val="20"/>
                <w:szCs w:val="20"/>
              </w:rPr>
              <w:t xml:space="preserve">rawing artefacts </w:t>
            </w:r>
          </w:p>
          <w:p w14:paraId="02C95B56" w14:textId="01C19876" w:rsidR="006E357E" w:rsidRPr="0063301A" w:rsidRDefault="006E357E" w:rsidP="00AB581A">
            <w:pPr>
              <w:rPr>
                <w:rFonts w:cstheme="minorHAnsi"/>
                <w:sz w:val="20"/>
                <w:szCs w:val="20"/>
              </w:rPr>
            </w:pPr>
          </w:p>
          <w:p w14:paraId="7B028C68" w14:textId="77777777" w:rsidR="006E357E" w:rsidRPr="0063301A" w:rsidRDefault="006E357E" w:rsidP="00AB581A">
            <w:pPr>
              <w:rPr>
                <w:rFonts w:cstheme="minorHAnsi"/>
                <w:sz w:val="20"/>
                <w:szCs w:val="20"/>
              </w:rPr>
            </w:pPr>
          </w:p>
          <w:p w14:paraId="1A181E20" w14:textId="77777777" w:rsidR="006E357E" w:rsidRPr="0063301A" w:rsidRDefault="006E357E" w:rsidP="0051608E">
            <w:pPr>
              <w:rPr>
                <w:rFonts w:cstheme="minorHAnsi"/>
                <w:sz w:val="20"/>
                <w:szCs w:val="20"/>
              </w:rPr>
            </w:pPr>
          </w:p>
          <w:p w14:paraId="0D6530E9" w14:textId="77777777" w:rsidR="006E357E" w:rsidRPr="0063301A" w:rsidRDefault="006E357E" w:rsidP="0051608E">
            <w:pPr>
              <w:rPr>
                <w:rFonts w:cstheme="minorHAnsi"/>
                <w:sz w:val="20"/>
                <w:szCs w:val="20"/>
              </w:rPr>
            </w:pPr>
          </w:p>
          <w:p w14:paraId="7E1206A0" w14:textId="77777777" w:rsidR="006E357E" w:rsidRPr="0063301A" w:rsidRDefault="006E357E" w:rsidP="0051608E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245151" w:rsidRPr="00FB7402" w14:paraId="087B2751" w14:textId="77777777" w:rsidTr="00267A28">
        <w:trPr>
          <w:trHeight w:val="1581"/>
        </w:trPr>
        <w:tc>
          <w:tcPr>
            <w:tcW w:w="1312" w:type="dxa"/>
          </w:tcPr>
          <w:p w14:paraId="774F6E74" w14:textId="2248645D" w:rsidR="00245151" w:rsidRPr="00267A28" w:rsidRDefault="00245151">
            <w:pPr>
              <w:rPr>
                <w:rFonts w:cstheme="minorHAnsi"/>
                <w:b/>
                <w:sz w:val="24"/>
                <w:szCs w:val="24"/>
              </w:rPr>
            </w:pPr>
            <w:r w:rsidRPr="00267A28">
              <w:rPr>
                <w:rFonts w:cstheme="minorHAnsi"/>
                <w:b/>
                <w:sz w:val="24"/>
                <w:szCs w:val="24"/>
              </w:rPr>
              <w:lastRenderedPageBreak/>
              <w:t>Drawing specific vocabulary</w:t>
            </w:r>
          </w:p>
        </w:tc>
        <w:tc>
          <w:tcPr>
            <w:tcW w:w="3345" w:type="dxa"/>
          </w:tcPr>
          <w:p w14:paraId="3D4D61C9" w14:textId="779B082D" w:rsidR="00245151" w:rsidRPr="0063301A" w:rsidRDefault="00FE22A5" w:rsidP="0073635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thick, thin, wavy, straight, pencil, stick, chalk, pastel, felt tip</w:t>
            </w:r>
          </w:p>
        </w:tc>
        <w:tc>
          <w:tcPr>
            <w:tcW w:w="3364" w:type="dxa"/>
          </w:tcPr>
          <w:p w14:paraId="5CAD296B" w14:textId="64A10D18" w:rsidR="00245151" w:rsidRPr="0063301A" w:rsidRDefault="00FE22A5" w:rsidP="0073635D">
            <w:p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soft, broad, narrow, fine, pattern, line, shape, detail, bold, wavy, straight, smooth, rough, tone, soft, hard, shiny, tone, light, dark, pale</w:t>
            </w:r>
            <w:r w:rsidR="009725A1">
              <w:rPr>
                <w:rFonts w:cstheme="minorHAnsi"/>
                <w:sz w:val="20"/>
                <w:szCs w:val="20"/>
              </w:rPr>
              <w:t>,</w:t>
            </w:r>
            <w:r w:rsidRPr="0063301A">
              <w:rPr>
                <w:rFonts w:cstheme="minorHAnsi"/>
                <w:sz w:val="20"/>
                <w:szCs w:val="20"/>
              </w:rPr>
              <w:t xml:space="preserve"> oval, long, curvy, bright</w:t>
            </w:r>
            <w:r w:rsidR="009725A1">
              <w:rPr>
                <w:rFonts w:cstheme="minorHAnsi"/>
                <w:sz w:val="20"/>
                <w:szCs w:val="20"/>
              </w:rPr>
              <w:t>, marks, hatching</w:t>
            </w:r>
          </w:p>
        </w:tc>
        <w:tc>
          <w:tcPr>
            <w:tcW w:w="3779" w:type="dxa"/>
          </w:tcPr>
          <w:p w14:paraId="7A1AE00F" w14:textId="0A9A0BDB" w:rsidR="00245151" w:rsidRPr="0063301A" w:rsidRDefault="009725A1" w:rsidP="0073635D">
            <w:p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C</w:t>
            </w:r>
            <w:r w:rsidR="00FE22A5" w:rsidRPr="0063301A">
              <w:rPr>
                <w:rFonts w:cstheme="minorHAnsi"/>
                <w:sz w:val="20"/>
                <w:szCs w:val="20"/>
              </w:rPr>
              <w:t>harcoal</w:t>
            </w:r>
            <w:r>
              <w:rPr>
                <w:rFonts w:cstheme="minorHAnsi"/>
                <w:sz w:val="20"/>
                <w:szCs w:val="20"/>
              </w:rPr>
              <w:t>,</w:t>
            </w:r>
            <w:r w:rsidR="00FE22A5" w:rsidRPr="0063301A">
              <w:rPr>
                <w:rFonts w:cstheme="minorHAnsi"/>
                <w:sz w:val="20"/>
                <w:szCs w:val="20"/>
              </w:rPr>
              <w:t xml:space="preserve"> chalk, pastels, pens, grades, forms, third dimension, variations, pattern, texture, proportion, emotion, expression</w:t>
            </w:r>
            <w:r>
              <w:rPr>
                <w:rFonts w:cstheme="minorHAnsi"/>
                <w:sz w:val="20"/>
                <w:szCs w:val="20"/>
              </w:rPr>
              <w:t>, shading</w:t>
            </w:r>
          </w:p>
        </w:tc>
        <w:tc>
          <w:tcPr>
            <w:tcW w:w="3504" w:type="dxa"/>
          </w:tcPr>
          <w:p w14:paraId="741298C1" w14:textId="143F10DA" w:rsidR="00245151" w:rsidRPr="0063301A" w:rsidRDefault="00FE22A5" w:rsidP="0073635D">
            <w:p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observation, photographs, visual images, form, lines, patterns,</w:t>
            </w:r>
            <w:r w:rsidR="009725A1">
              <w:rPr>
                <w:rFonts w:cstheme="minorHAnsi"/>
                <w:sz w:val="20"/>
                <w:szCs w:val="20"/>
              </w:rPr>
              <w:t xml:space="preserve"> </w:t>
            </w:r>
            <w:r w:rsidRPr="0063301A">
              <w:rPr>
                <w:rFonts w:cstheme="minorHAnsi"/>
                <w:sz w:val="20"/>
                <w:szCs w:val="20"/>
              </w:rPr>
              <w:t>wet media, tonal contrast, blending, perspective, horizon, composition, scale, foreground, middle ground, background</w:t>
            </w:r>
          </w:p>
        </w:tc>
      </w:tr>
      <w:tr w:rsidR="006E357E" w:rsidRPr="00FB7402" w14:paraId="7FA1C6BB" w14:textId="77777777" w:rsidTr="00267A28">
        <w:trPr>
          <w:trHeight w:val="1581"/>
        </w:trPr>
        <w:tc>
          <w:tcPr>
            <w:tcW w:w="1312" w:type="dxa"/>
          </w:tcPr>
          <w:p w14:paraId="77B59E14" w14:textId="1885D3A1" w:rsidR="006E357E" w:rsidRPr="00267A28" w:rsidRDefault="006E357E">
            <w:pPr>
              <w:rPr>
                <w:rFonts w:cstheme="minorHAnsi"/>
                <w:b/>
                <w:sz w:val="24"/>
                <w:szCs w:val="24"/>
              </w:rPr>
            </w:pPr>
            <w:r w:rsidRPr="00267A28">
              <w:rPr>
                <w:rFonts w:cstheme="minorHAnsi"/>
                <w:b/>
                <w:sz w:val="24"/>
                <w:szCs w:val="24"/>
              </w:rPr>
              <w:t>Painting</w:t>
            </w:r>
          </w:p>
        </w:tc>
        <w:tc>
          <w:tcPr>
            <w:tcW w:w="3345" w:type="dxa"/>
          </w:tcPr>
          <w:p w14:paraId="22088892" w14:textId="2B528040" w:rsidR="006E357E" w:rsidRPr="0063301A" w:rsidRDefault="006E357E" w:rsidP="006E357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Explore painting using a range of tools.</w:t>
            </w:r>
          </w:p>
          <w:p w14:paraId="76B1ADB9" w14:textId="2D0AC72C" w:rsidR="006E357E" w:rsidRPr="0063301A" w:rsidRDefault="006E357E" w:rsidP="006E357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Name the primary colours.</w:t>
            </w:r>
          </w:p>
          <w:p w14:paraId="5E55B65F" w14:textId="11879E55" w:rsidR="006E357E" w:rsidRPr="0063301A" w:rsidRDefault="006E357E" w:rsidP="006E357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Explore mixing colours together.</w:t>
            </w:r>
          </w:p>
          <w:p w14:paraId="1AD1D0F6" w14:textId="51828D10" w:rsidR="006E357E" w:rsidRPr="0063301A" w:rsidRDefault="006E357E" w:rsidP="006E357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Use specific vocabulary such as ‘lighter’, ‘darker’, ‘shades’, when discussing colour.</w:t>
            </w:r>
          </w:p>
          <w:p w14:paraId="20939C2F" w14:textId="77777777" w:rsidR="006E357E" w:rsidRPr="0063301A" w:rsidRDefault="006E357E" w:rsidP="00583CC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0D7E5DC1" w14:textId="194253C0" w:rsidR="006E357E" w:rsidRPr="0063301A" w:rsidRDefault="006E357E" w:rsidP="00583CC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64" w:type="dxa"/>
          </w:tcPr>
          <w:p w14:paraId="061F213C" w14:textId="77777777" w:rsidR="006E357E" w:rsidRPr="0063301A" w:rsidRDefault="006E357E" w:rsidP="006E357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Use paint to make a variety of marks using a variety of tools.</w:t>
            </w:r>
          </w:p>
          <w:p w14:paraId="06C0BD4A" w14:textId="77777777" w:rsidR="006E357E" w:rsidRPr="0063301A" w:rsidRDefault="006E357E" w:rsidP="006E357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Make and name secondary colours.</w:t>
            </w:r>
          </w:p>
          <w:p w14:paraId="295BA68F" w14:textId="77777777" w:rsidR="006E357E" w:rsidRPr="0063301A" w:rsidRDefault="006E357E" w:rsidP="006E357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Create and explore shades of colour.</w:t>
            </w:r>
          </w:p>
          <w:p w14:paraId="54B0BEFA" w14:textId="25A91A3A" w:rsidR="006E357E" w:rsidRPr="0063301A" w:rsidRDefault="006E357E" w:rsidP="006E357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 xml:space="preserve">Begin to use more exact colour names </w:t>
            </w:r>
            <w:proofErr w:type="gramStart"/>
            <w:r w:rsidRPr="00392017">
              <w:rPr>
                <w:rFonts w:cstheme="minorHAnsi"/>
                <w:i/>
                <w:iCs/>
                <w:sz w:val="20"/>
                <w:szCs w:val="20"/>
              </w:rPr>
              <w:t>e.g.</w:t>
            </w:r>
            <w:proofErr w:type="gramEnd"/>
            <w:r w:rsidR="00392017">
              <w:rPr>
                <w:rFonts w:cstheme="minorHAnsi"/>
                <w:i/>
                <w:iCs/>
                <w:sz w:val="20"/>
                <w:szCs w:val="20"/>
              </w:rPr>
              <w:t xml:space="preserve"> </w:t>
            </w:r>
            <w:r w:rsidRPr="00392017">
              <w:rPr>
                <w:rFonts w:cstheme="minorHAnsi"/>
                <w:i/>
                <w:iCs/>
                <w:sz w:val="20"/>
                <w:szCs w:val="20"/>
              </w:rPr>
              <w:t>peach, turquoise etc</w:t>
            </w:r>
            <w:r w:rsidRPr="0063301A">
              <w:rPr>
                <w:rFonts w:cstheme="minorHAnsi"/>
                <w:sz w:val="20"/>
                <w:szCs w:val="20"/>
              </w:rPr>
              <w:t>.</w:t>
            </w:r>
          </w:p>
          <w:p w14:paraId="7B43EBED" w14:textId="77777777" w:rsidR="006E357E" w:rsidRPr="0063301A" w:rsidRDefault="006E357E" w:rsidP="006E357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Create tints and tones by adding white and black to colours.</w:t>
            </w:r>
          </w:p>
          <w:p w14:paraId="417E9CE0" w14:textId="77777777" w:rsidR="006E357E" w:rsidRPr="0063301A" w:rsidRDefault="006E357E" w:rsidP="006E357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Recognise warm and cold colours.</w:t>
            </w:r>
          </w:p>
          <w:p w14:paraId="022D1F2D" w14:textId="77777777" w:rsidR="006E357E" w:rsidRPr="0063301A" w:rsidRDefault="006E357E" w:rsidP="006E357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 xml:space="preserve">Explore variations of the same colour. </w:t>
            </w:r>
          </w:p>
          <w:p w14:paraId="1F2582CF" w14:textId="77777777" w:rsidR="00EA04A6" w:rsidRPr="0063301A" w:rsidRDefault="006E357E" w:rsidP="006E357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Explore the relationship between mood and colour</w:t>
            </w:r>
          </w:p>
          <w:p w14:paraId="3CC8B34B" w14:textId="77777777" w:rsidR="00EA04A6" w:rsidRPr="0063301A" w:rsidRDefault="00EA04A6" w:rsidP="00EA04A6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261096EA" w14:textId="77777777" w:rsidR="00831AAC" w:rsidRDefault="00EA04A6" w:rsidP="00EA04A6">
            <w:pPr>
              <w:autoSpaceDE w:val="0"/>
              <w:autoSpaceDN w:val="0"/>
              <w:adjustRightInd w:val="0"/>
              <w:rPr>
                <w:rFonts w:cstheme="minorHAnsi"/>
                <w:color w:val="0070C0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 xml:space="preserve">Consider the work of: </w:t>
            </w:r>
          </w:p>
          <w:p w14:paraId="21B699CB" w14:textId="77777777" w:rsidR="00831AAC" w:rsidRDefault="00EA04A6" w:rsidP="00EA04A6">
            <w:pPr>
              <w:autoSpaceDE w:val="0"/>
              <w:autoSpaceDN w:val="0"/>
              <w:adjustRightInd w:val="0"/>
              <w:rPr>
                <w:rFonts w:cstheme="minorHAnsi"/>
                <w:color w:val="0070C0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 xml:space="preserve">Eric Carle (Nature) </w:t>
            </w:r>
          </w:p>
          <w:p w14:paraId="526FB50E" w14:textId="08C0CF14" w:rsidR="00831AAC" w:rsidRDefault="00EA04A6" w:rsidP="00EA04A6">
            <w:pPr>
              <w:autoSpaceDE w:val="0"/>
              <w:autoSpaceDN w:val="0"/>
              <w:adjustRightInd w:val="0"/>
              <w:rPr>
                <w:rFonts w:cstheme="minorHAnsi"/>
                <w:color w:val="0070C0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>William Turner</w:t>
            </w:r>
            <w:r w:rsidR="00831AAC">
              <w:rPr>
                <w:rFonts w:cstheme="minorHAnsi"/>
                <w:color w:val="0070C0"/>
                <w:sz w:val="20"/>
                <w:szCs w:val="20"/>
              </w:rPr>
              <w:t xml:space="preserve"> </w:t>
            </w:r>
            <w:r w:rsidR="00831AAC" w:rsidRPr="0063301A">
              <w:rPr>
                <w:rFonts w:cstheme="minorHAnsi"/>
                <w:color w:val="0070C0"/>
                <w:sz w:val="20"/>
                <w:szCs w:val="20"/>
              </w:rPr>
              <w:t>(Explorers)</w:t>
            </w:r>
          </w:p>
          <w:p w14:paraId="64E61C82" w14:textId="6A7AD7D6" w:rsidR="00831AAC" w:rsidRDefault="00EA04A6" w:rsidP="00EA04A6">
            <w:pPr>
              <w:autoSpaceDE w:val="0"/>
              <w:autoSpaceDN w:val="0"/>
              <w:adjustRightInd w:val="0"/>
              <w:rPr>
                <w:rFonts w:cstheme="minorHAnsi"/>
                <w:color w:val="0070C0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 xml:space="preserve">David Hockney </w:t>
            </w:r>
          </w:p>
          <w:p w14:paraId="732DFDDC" w14:textId="28C4248C" w:rsidR="00EA04A6" w:rsidRPr="0063301A" w:rsidRDefault="00EA04A6" w:rsidP="00EA04A6">
            <w:pPr>
              <w:autoSpaceDE w:val="0"/>
              <w:autoSpaceDN w:val="0"/>
              <w:adjustRightInd w:val="0"/>
              <w:rPr>
                <w:rFonts w:cstheme="minorHAnsi"/>
                <w:color w:val="0070C0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>Edward Tingatinga (</w:t>
            </w:r>
            <w:r w:rsidR="00831AAC">
              <w:rPr>
                <w:rFonts w:cstheme="minorHAnsi"/>
                <w:color w:val="0070C0"/>
                <w:sz w:val="20"/>
                <w:szCs w:val="20"/>
              </w:rPr>
              <w:t>Butterflies</w:t>
            </w:r>
            <w:r w:rsidRPr="0063301A">
              <w:rPr>
                <w:rFonts w:cstheme="minorHAnsi"/>
                <w:color w:val="0070C0"/>
                <w:sz w:val="20"/>
                <w:szCs w:val="20"/>
              </w:rPr>
              <w:t>)</w:t>
            </w:r>
          </w:p>
          <w:p w14:paraId="4670C553" w14:textId="7AED981E" w:rsidR="00EA04A6" w:rsidRPr="0063301A" w:rsidRDefault="00EA04A6" w:rsidP="00EA04A6">
            <w:pPr>
              <w:autoSpaceDE w:val="0"/>
              <w:autoSpaceDN w:val="0"/>
              <w:adjustRightInd w:val="0"/>
              <w:rPr>
                <w:rFonts w:cstheme="minorHAnsi"/>
                <w:color w:val="0070C0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 xml:space="preserve">Sonia Delaunay’s </w:t>
            </w:r>
            <w:r w:rsidR="00831AAC">
              <w:rPr>
                <w:rFonts w:cstheme="minorHAnsi"/>
                <w:color w:val="0070C0"/>
                <w:sz w:val="20"/>
                <w:szCs w:val="20"/>
              </w:rPr>
              <w:t>(</w:t>
            </w:r>
            <w:r w:rsidRPr="0063301A">
              <w:rPr>
                <w:rFonts w:cstheme="minorHAnsi"/>
                <w:color w:val="0070C0"/>
                <w:sz w:val="20"/>
                <w:szCs w:val="20"/>
              </w:rPr>
              <w:t>warm and cold colours</w:t>
            </w:r>
            <w:r w:rsidR="00831AAC">
              <w:rPr>
                <w:rFonts w:cstheme="minorHAnsi"/>
                <w:color w:val="0070C0"/>
                <w:sz w:val="20"/>
                <w:szCs w:val="20"/>
              </w:rPr>
              <w:t>)</w:t>
            </w:r>
          </w:p>
          <w:p w14:paraId="04E6801E" w14:textId="77777777" w:rsidR="006E357E" w:rsidRDefault="006E357E" w:rsidP="00EA04A6">
            <w:pPr>
              <w:rPr>
                <w:rFonts w:cstheme="minorHAnsi"/>
                <w:sz w:val="20"/>
                <w:szCs w:val="20"/>
              </w:rPr>
            </w:pPr>
          </w:p>
          <w:p w14:paraId="43DF6B96" w14:textId="27B925A9" w:rsidR="00831AAC" w:rsidRPr="0063301A" w:rsidRDefault="00831AAC" w:rsidP="00EA04A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779" w:type="dxa"/>
          </w:tcPr>
          <w:p w14:paraId="23A98FB0" w14:textId="77777777" w:rsidR="006E357E" w:rsidRPr="0063301A" w:rsidRDefault="006E357E" w:rsidP="006E357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lastRenderedPageBreak/>
              <w:t>Use a variety of brushes and explore ways of making marks with them.</w:t>
            </w:r>
          </w:p>
          <w:p w14:paraId="18C8659D" w14:textId="77777777" w:rsidR="006E357E" w:rsidRPr="0063301A" w:rsidRDefault="006E357E" w:rsidP="006E357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Mix and match colours.</w:t>
            </w:r>
          </w:p>
          <w:p w14:paraId="49F413D0" w14:textId="77777777" w:rsidR="006E357E" w:rsidRPr="0063301A" w:rsidRDefault="006E357E" w:rsidP="006E357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Lighten and darken colours using white, grey and black to crate tints, tones and shades.</w:t>
            </w:r>
          </w:p>
          <w:p w14:paraId="04989FE4" w14:textId="0CE54C7F" w:rsidR="006E357E" w:rsidRPr="0063301A" w:rsidRDefault="006E357E" w:rsidP="006E357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 xml:space="preserve">Use colour to create more abstract images </w:t>
            </w:r>
            <w:proofErr w:type="gramStart"/>
            <w:r w:rsidRPr="00392017">
              <w:rPr>
                <w:rFonts w:cstheme="minorHAnsi"/>
                <w:i/>
                <w:iCs/>
                <w:sz w:val="20"/>
                <w:szCs w:val="20"/>
              </w:rPr>
              <w:t>e.g.</w:t>
            </w:r>
            <w:proofErr w:type="gramEnd"/>
            <w:r w:rsidRPr="00392017">
              <w:rPr>
                <w:rFonts w:cstheme="minorHAnsi"/>
                <w:i/>
                <w:iCs/>
                <w:sz w:val="20"/>
                <w:szCs w:val="20"/>
              </w:rPr>
              <w:t xml:space="preserve"> blue for leaves</w:t>
            </w:r>
          </w:p>
          <w:p w14:paraId="72E54F50" w14:textId="1B1ABF92" w:rsidR="006E357E" w:rsidRPr="0063301A" w:rsidRDefault="006E357E" w:rsidP="006E357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 xml:space="preserve">Begin to use watercolours creating shades through the intensity of colour. </w:t>
            </w:r>
          </w:p>
          <w:p w14:paraId="365C5941" w14:textId="77777777" w:rsidR="006E357E" w:rsidRPr="0063301A" w:rsidRDefault="006E357E" w:rsidP="006E357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Use contrasting and harmonious colours to create patterns.</w:t>
            </w:r>
          </w:p>
          <w:p w14:paraId="3CE6A74E" w14:textId="77777777" w:rsidR="00EA04A6" w:rsidRPr="0063301A" w:rsidRDefault="006E357E" w:rsidP="00EA04A6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 xml:space="preserve">Explore tertiary colours. </w:t>
            </w:r>
          </w:p>
          <w:p w14:paraId="66329253" w14:textId="77777777" w:rsidR="00EA04A6" w:rsidRPr="0063301A" w:rsidRDefault="00EA04A6" w:rsidP="00EA04A6">
            <w:pPr>
              <w:rPr>
                <w:rFonts w:cstheme="minorHAnsi"/>
                <w:sz w:val="20"/>
                <w:szCs w:val="20"/>
              </w:rPr>
            </w:pPr>
          </w:p>
          <w:p w14:paraId="3D246E11" w14:textId="1C6A0957" w:rsidR="00EA04A6" w:rsidRPr="0063301A" w:rsidRDefault="00EA04A6" w:rsidP="00EA04A6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 xml:space="preserve">Consider the work of: </w:t>
            </w:r>
          </w:p>
          <w:p w14:paraId="399F5BF1" w14:textId="41722D6A" w:rsidR="00EA04A6" w:rsidRPr="0063301A" w:rsidRDefault="00EA04A6" w:rsidP="00EA04A6">
            <w:p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 xml:space="preserve">Norman Cornish - Pitman Paintings, </w:t>
            </w:r>
            <w:r w:rsidR="00831AAC">
              <w:rPr>
                <w:rFonts w:cstheme="minorHAnsi"/>
                <w:color w:val="0070C0"/>
                <w:sz w:val="20"/>
                <w:szCs w:val="20"/>
              </w:rPr>
              <w:t>(</w:t>
            </w:r>
            <w:r w:rsidRPr="0063301A">
              <w:rPr>
                <w:rFonts w:cstheme="minorHAnsi"/>
                <w:color w:val="0070C0"/>
                <w:sz w:val="20"/>
                <w:szCs w:val="20"/>
              </w:rPr>
              <w:t>UK Regions)</w:t>
            </w:r>
          </w:p>
          <w:p w14:paraId="6D2F355A" w14:textId="770DC459" w:rsidR="00EA04A6" w:rsidRPr="0063301A" w:rsidRDefault="00EA04A6" w:rsidP="00EA04A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04" w:type="dxa"/>
          </w:tcPr>
          <w:p w14:paraId="18ED0C87" w14:textId="77777777" w:rsidR="006E357E" w:rsidRPr="0063301A" w:rsidRDefault="006E357E" w:rsidP="006E357E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Experiment with colour to create degrees of intensity.</w:t>
            </w:r>
          </w:p>
          <w:p w14:paraId="22731EBA" w14:textId="77777777" w:rsidR="006E357E" w:rsidRPr="0063301A" w:rsidRDefault="006E357E" w:rsidP="006E357E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Use a variety of paints and explore their effects.</w:t>
            </w:r>
          </w:p>
          <w:p w14:paraId="61181191" w14:textId="03D9E09F" w:rsidR="006E357E" w:rsidRPr="0063301A" w:rsidRDefault="006E357E" w:rsidP="006E357E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Paint using limited colour palettes.</w:t>
            </w:r>
          </w:p>
          <w:p w14:paraId="3F27B6AD" w14:textId="77777777" w:rsidR="006E357E" w:rsidRPr="00392017" w:rsidRDefault="006E357E" w:rsidP="006E357E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i/>
                <w:iCs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 xml:space="preserve">Use specific colour language </w:t>
            </w:r>
            <w:proofErr w:type="gramStart"/>
            <w:r w:rsidRPr="00392017">
              <w:rPr>
                <w:rFonts w:cstheme="minorHAnsi"/>
                <w:i/>
                <w:iCs/>
                <w:sz w:val="20"/>
                <w:szCs w:val="20"/>
              </w:rPr>
              <w:t>e.g.</w:t>
            </w:r>
            <w:proofErr w:type="gramEnd"/>
            <w:r w:rsidRPr="00392017">
              <w:rPr>
                <w:rFonts w:cstheme="minorHAnsi"/>
                <w:i/>
                <w:iCs/>
                <w:sz w:val="20"/>
                <w:szCs w:val="20"/>
              </w:rPr>
              <w:t xml:space="preserve"> hue</w:t>
            </w:r>
          </w:p>
          <w:p w14:paraId="05D972BA" w14:textId="77777777" w:rsidR="006E357E" w:rsidRPr="00392017" w:rsidRDefault="006E357E" w:rsidP="006E357E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i/>
                <w:iCs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 xml:space="preserve">use specific paint effects </w:t>
            </w:r>
            <w:proofErr w:type="gramStart"/>
            <w:r w:rsidRPr="00392017">
              <w:rPr>
                <w:rFonts w:cstheme="minorHAnsi"/>
                <w:i/>
                <w:iCs/>
                <w:sz w:val="20"/>
                <w:szCs w:val="20"/>
              </w:rPr>
              <w:t>e.g.</w:t>
            </w:r>
            <w:proofErr w:type="gramEnd"/>
            <w:r w:rsidRPr="00392017">
              <w:rPr>
                <w:rFonts w:cstheme="minorHAnsi"/>
                <w:i/>
                <w:iCs/>
                <w:sz w:val="20"/>
                <w:szCs w:val="20"/>
              </w:rPr>
              <w:t xml:space="preserve"> stippling, blocking</w:t>
            </w:r>
          </w:p>
          <w:p w14:paraId="2E88875C" w14:textId="77777777" w:rsidR="00EA04A6" w:rsidRPr="0063301A" w:rsidRDefault="006E357E" w:rsidP="00EA04A6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 xml:space="preserve">talk about primary, secondary, tertiary, contrasting and harmonious colours when referring to works of art and compositions. </w:t>
            </w:r>
          </w:p>
          <w:p w14:paraId="759103E8" w14:textId="77777777" w:rsidR="00EA04A6" w:rsidRPr="0063301A" w:rsidRDefault="00EA04A6" w:rsidP="00EA04A6">
            <w:pPr>
              <w:rPr>
                <w:rFonts w:cstheme="minorHAnsi"/>
                <w:sz w:val="20"/>
                <w:szCs w:val="20"/>
              </w:rPr>
            </w:pPr>
          </w:p>
          <w:p w14:paraId="78FD6CC0" w14:textId="77777777" w:rsidR="00831AAC" w:rsidRDefault="00EA04A6" w:rsidP="00EA04A6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 xml:space="preserve">Consider the work of: </w:t>
            </w:r>
          </w:p>
          <w:p w14:paraId="471EB20F" w14:textId="5445132C" w:rsidR="00EA04A6" w:rsidRPr="0063301A" w:rsidRDefault="00EA04A6" w:rsidP="00EA04A6">
            <w:pPr>
              <w:rPr>
                <w:rFonts w:cstheme="minorHAnsi"/>
                <w:sz w:val="20"/>
                <w:szCs w:val="20"/>
              </w:rPr>
            </w:pPr>
            <w:r w:rsidRPr="00831AAC">
              <w:rPr>
                <w:rStyle w:val="Strong"/>
                <w:rFonts w:cstheme="minorHAnsi"/>
                <w:b w:val="0"/>
                <w:bCs w:val="0"/>
                <w:color w:val="0070C0"/>
                <w:sz w:val="20"/>
                <w:szCs w:val="20"/>
              </w:rPr>
              <w:t xml:space="preserve">Frida Kahlo </w:t>
            </w:r>
            <w:r w:rsidRPr="00831AAC">
              <w:rPr>
                <w:rFonts w:cstheme="minorHAnsi"/>
                <w:color w:val="0070C0"/>
                <w:sz w:val="20"/>
                <w:szCs w:val="20"/>
              </w:rPr>
              <w:t>Surrealism</w:t>
            </w:r>
            <w:r w:rsidRPr="00831AAC">
              <w:rPr>
                <w:rStyle w:val="Strong"/>
                <w:rFonts w:cstheme="minorHAnsi"/>
                <w:color w:val="0070C0"/>
                <w:sz w:val="20"/>
                <w:szCs w:val="20"/>
              </w:rPr>
              <w:t xml:space="preserve"> </w:t>
            </w:r>
            <w:r w:rsidRPr="00831AAC">
              <w:rPr>
                <w:rStyle w:val="Strong"/>
                <w:rFonts w:cstheme="minorHAnsi"/>
                <w:b w:val="0"/>
                <w:bCs w:val="0"/>
                <w:color w:val="0070C0"/>
                <w:sz w:val="20"/>
                <w:szCs w:val="20"/>
              </w:rPr>
              <w:t>(Identify)</w:t>
            </w:r>
          </w:p>
        </w:tc>
      </w:tr>
      <w:tr w:rsidR="00FD70C7" w:rsidRPr="00FB7402" w14:paraId="7427F124" w14:textId="77777777" w:rsidTr="00267A28">
        <w:trPr>
          <w:trHeight w:val="356"/>
        </w:trPr>
        <w:tc>
          <w:tcPr>
            <w:tcW w:w="1312" w:type="dxa"/>
          </w:tcPr>
          <w:p w14:paraId="4E05AA52" w14:textId="766561A0" w:rsidR="00FD70C7" w:rsidRPr="00267A28" w:rsidRDefault="00CD6021">
            <w:pPr>
              <w:rPr>
                <w:rFonts w:cstheme="minorHAnsi"/>
                <w:b/>
                <w:sz w:val="24"/>
                <w:szCs w:val="24"/>
              </w:rPr>
            </w:pPr>
            <w:r w:rsidRPr="00267A28">
              <w:rPr>
                <w:rFonts w:cstheme="minorHAnsi"/>
                <w:b/>
                <w:sz w:val="24"/>
                <w:szCs w:val="24"/>
              </w:rPr>
              <w:t>P</w:t>
            </w:r>
            <w:r w:rsidR="00DB54F8" w:rsidRPr="00267A28">
              <w:rPr>
                <w:rFonts w:cstheme="minorHAnsi"/>
                <w:b/>
                <w:sz w:val="24"/>
                <w:szCs w:val="24"/>
              </w:rPr>
              <w:t xml:space="preserve">ainting specific vocabulary </w:t>
            </w:r>
          </w:p>
        </w:tc>
        <w:tc>
          <w:tcPr>
            <w:tcW w:w="3345" w:type="dxa"/>
          </w:tcPr>
          <w:p w14:paraId="4A63F37D" w14:textId="5857900D" w:rsidR="00FD70C7" w:rsidRPr="0063301A" w:rsidRDefault="00CD6021" w:rsidP="00FD70C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Colour, primary colour name</w:t>
            </w:r>
            <w:r w:rsidR="00E03C7A" w:rsidRPr="0063301A">
              <w:rPr>
                <w:rFonts w:cstheme="minorHAnsi"/>
                <w:sz w:val="20"/>
                <w:szCs w:val="20"/>
              </w:rPr>
              <w:t xml:space="preserve">s, paint, </w:t>
            </w:r>
            <w:r w:rsidR="00831AAC">
              <w:rPr>
                <w:rFonts w:cstheme="minorHAnsi"/>
                <w:sz w:val="20"/>
                <w:szCs w:val="20"/>
              </w:rPr>
              <w:t xml:space="preserve">mix, </w:t>
            </w:r>
            <w:r w:rsidR="00E03C7A" w:rsidRPr="0063301A">
              <w:rPr>
                <w:rFonts w:cstheme="minorHAnsi"/>
                <w:sz w:val="20"/>
                <w:szCs w:val="20"/>
              </w:rPr>
              <w:t>brush</w:t>
            </w:r>
          </w:p>
        </w:tc>
        <w:tc>
          <w:tcPr>
            <w:tcW w:w="3364" w:type="dxa"/>
          </w:tcPr>
          <w:p w14:paraId="34BCE617" w14:textId="72017BE2" w:rsidR="00FD70C7" w:rsidRDefault="00CD6021" w:rsidP="00FD70C7">
            <w:p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 xml:space="preserve">primary colours, secondary colours, tints, shades, warm colours, cool colours, watercolour wash, sweep, dab, </w:t>
            </w:r>
          </w:p>
          <w:p w14:paraId="7780EB3B" w14:textId="5AD19138" w:rsidR="00831AAC" w:rsidRPr="0063301A" w:rsidRDefault="00831AAC" w:rsidP="00FD70C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779" w:type="dxa"/>
          </w:tcPr>
          <w:p w14:paraId="27CD3B0F" w14:textId="2CE1E985" w:rsidR="00FD70C7" w:rsidRPr="0063301A" w:rsidRDefault="00831AAC" w:rsidP="00FD70C7">
            <w:p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neutral colours</w:t>
            </w:r>
            <w:r>
              <w:rPr>
                <w:rFonts w:cstheme="minorHAnsi"/>
                <w:sz w:val="20"/>
                <w:szCs w:val="20"/>
              </w:rPr>
              <w:t xml:space="preserve">, </w:t>
            </w:r>
            <w:r w:rsidR="00CD6021" w:rsidRPr="0063301A">
              <w:rPr>
                <w:rFonts w:cstheme="minorHAnsi"/>
                <w:sz w:val="20"/>
                <w:szCs w:val="20"/>
              </w:rPr>
              <w:t>foreground, middle ground, background, abstract, emotion, blend, line, tone, fresco, shade, tint</w:t>
            </w:r>
            <w:r>
              <w:rPr>
                <w:rFonts w:cstheme="minorHAnsi"/>
                <w:sz w:val="20"/>
                <w:szCs w:val="20"/>
              </w:rPr>
              <w:t>,</w:t>
            </w:r>
            <w:r w:rsidRPr="0063301A">
              <w:rPr>
                <w:rFonts w:cstheme="minorHAnsi"/>
                <w:sz w:val="20"/>
                <w:szCs w:val="20"/>
              </w:rPr>
              <w:t xml:space="preserve"> bold brushstroke</w:t>
            </w:r>
          </w:p>
        </w:tc>
        <w:tc>
          <w:tcPr>
            <w:tcW w:w="3504" w:type="dxa"/>
          </w:tcPr>
          <w:p w14:paraId="075F7569" w14:textId="7760E22B" w:rsidR="00FD70C7" w:rsidRPr="0063301A" w:rsidRDefault="00CD6021" w:rsidP="00FD70C7">
            <w:p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blend, abstract, absorb, colour, impressionism, impressionists, mood</w:t>
            </w:r>
            <w:r w:rsidR="00831AAC">
              <w:rPr>
                <w:rFonts w:cstheme="minorHAnsi"/>
                <w:sz w:val="20"/>
                <w:szCs w:val="20"/>
              </w:rPr>
              <w:t>, surrealism</w:t>
            </w:r>
            <w:r w:rsidRPr="0063301A">
              <w:rPr>
                <w:rFonts w:cstheme="minorHAnsi"/>
                <w:sz w:val="20"/>
                <w:szCs w:val="20"/>
              </w:rPr>
              <w:t>.</w:t>
            </w:r>
            <w:r w:rsidR="00831AAC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6E357E" w:rsidRPr="00FB7402" w14:paraId="7B321D06" w14:textId="77777777" w:rsidTr="00267A28">
        <w:trPr>
          <w:trHeight w:val="1581"/>
        </w:trPr>
        <w:tc>
          <w:tcPr>
            <w:tcW w:w="1312" w:type="dxa"/>
          </w:tcPr>
          <w:p w14:paraId="0D817D5D" w14:textId="319FF225" w:rsidR="006E357E" w:rsidRPr="00267A28" w:rsidRDefault="006E357E">
            <w:pPr>
              <w:rPr>
                <w:rFonts w:cstheme="minorHAnsi"/>
                <w:b/>
                <w:sz w:val="24"/>
                <w:szCs w:val="24"/>
              </w:rPr>
            </w:pPr>
            <w:r w:rsidRPr="00267A28">
              <w:rPr>
                <w:rFonts w:cstheme="minorHAnsi"/>
                <w:b/>
                <w:sz w:val="24"/>
                <w:szCs w:val="24"/>
              </w:rPr>
              <w:t xml:space="preserve">Printing </w:t>
            </w:r>
          </w:p>
        </w:tc>
        <w:tc>
          <w:tcPr>
            <w:tcW w:w="3345" w:type="dxa"/>
          </w:tcPr>
          <w:p w14:paraId="3BB2FE2D" w14:textId="2DC06F5B" w:rsidR="006E357E" w:rsidRPr="0063301A" w:rsidRDefault="00831AAC" w:rsidP="006E357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6E357E" w:rsidRPr="0063301A">
              <w:rPr>
                <w:rFonts w:cstheme="minorHAnsi"/>
                <w:sz w:val="20"/>
                <w:szCs w:val="20"/>
              </w:rPr>
              <w:t>xperiment with different ways of creating a print.</w:t>
            </w:r>
          </w:p>
        </w:tc>
        <w:tc>
          <w:tcPr>
            <w:tcW w:w="3364" w:type="dxa"/>
          </w:tcPr>
          <w:p w14:paraId="503A7A55" w14:textId="1365B93C" w:rsidR="006E357E" w:rsidRPr="0063301A" w:rsidRDefault="00490B87" w:rsidP="006E357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Begin to use rollers and ink to create prints.</w:t>
            </w:r>
          </w:p>
          <w:p w14:paraId="77008B82" w14:textId="77777777" w:rsidR="00490B87" w:rsidRPr="0063301A" w:rsidRDefault="00490B87" w:rsidP="006E357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Print with found and natural objects.</w:t>
            </w:r>
          </w:p>
          <w:p w14:paraId="51D32078" w14:textId="77777777" w:rsidR="00490B87" w:rsidRPr="0063301A" w:rsidRDefault="00490B87" w:rsidP="006E357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 xml:space="preserve">Print onto a variety of background materials </w:t>
            </w:r>
            <w:proofErr w:type="gramStart"/>
            <w:r w:rsidRPr="00831AAC">
              <w:rPr>
                <w:rFonts w:cstheme="minorHAnsi"/>
                <w:i/>
                <w:iCs/>
                <w:sz w:val="20"/>
                <w:szCs w:val="20"/>
              </w:rPr>
              <w:t>e.g.</w:t>
            </w:r>
            <w:proofErr w:type="gramEnd"/>
            <w:r w:rsidRPr="00831AAC">
              <w:rPr>
                <w:rFonts w:cstheme="minorHAnsi"/>
                <w:i/>
                <w:iCs/>
                <w:sz w:val="20"/>
                <w:szCs w:val="20"/>
              </w:rPr>
              <w:t xml:space="preserve"> fabric, paper</w:t>
            </w:r>
          </w:p>
          <w:p w14:paraId="2B8F312B" w14:textId="7BA0F1BB" w:rsidR="00490B87" w:rsidRDefault="00490B87" w:rsidP="006E357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 xml:space="preserve">Create </w:t>
            </w:r>
            <w:r w:rsidR="00831AAC">
              <w:rPr>
                <w:rFonts w:cstheme="minorHAnsi"/>
                <w:sz w:val="20"/>
                <w:szCs w:val="20"/>
              </w:rPr>
              <w:t>simple</w:t>
            </w:r>
            <w:r w:rsidR="00392017">
              <w:rPr>
                <w:rFonts w:cstheme="minorHAnsi"/>
                <w:sz w:val="20"/>
                <w:szCs w:val="20"/>
              </w:rPr>
              <w:t xml:space="preserve"> </w:t>
            </w:r>
            <w:r w:rsidR="00831AAC">
              <w:rPr>
                <w:rFonts w:cstheme="minorHAnsi"/>
                <w:sz w:val="20"/>
                <w:szCs w:val="20"/>
              </w:rPr>
              <w:t>p</w:t>
            </w:r>
            <w:r w:rsidRPr="0063301A">
              <w:rPr>
                <w:rFonts w:cstheme="minorHAnsi"/>
                <w:sz w:val="20"/>
                <w:szCs w:val="20"/>
              </w:rPr>
              <w:t>rint</w:t>
            </w:r>
            <w:r w:rsidR="00831AAC">
              <w:rPr>
                <w:rFonts w:cstheme="minorHAnsi"/>
                <w:sz w:val="20"/>
                <w:szCs w:val="20"/>
              </w:rPr>
              <w:t>s</w:t>
            </w:r>
            <w:r w:rsidRPr="0063301A">
              <w:rPr>
                <w:rFonts w:cstheme="minorHAnsi"/>
                <w:sz w:val="20"/>
                <w:szCs w:val="20"/>
              </w:rPr>
              <w:t xml:space="preserve"> using </w:t>
            </w:r>
            <w:r w:rsidR="00831AAC">
              <w:rPr>
                <w:rFonts w:cstheme="minorHAnsi"/>
                <w:sz w:val="20"/>
                <w:szCs w:val="20"/>
              </w:rPr>
              <w:t>polystyrene tiles</w:t>
            </w:r>
            <w:r w:rsidRPr="0063301A">
              <w:rPr>
                <w:rFonts w:cstheme="minorHAnsi"/>
                <w:sz w:val="20"/>
                <w:szCs w:val="20"/>
              </w:rPr>
              <w:t>.</w:t>
            </w:r>
          </w:p>
          <w:p w14:paraId="171752F8" w14:textId="77777777" w:rsidR="00831AAC" w:rsidRPr="00831AAC" w:rsidRDefault="00831AAC" w:rsidP="00831AAC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color w:val="0070C0"/>
                <w:sz w:val="20"/>
                <w:szCs w:val="20"/>
              </w:rPr>
            </w:pPr>
            <w:r w:rsidRPr="00831AAC">
              <w:rPr>
                <w:rFonts w:cstheme="minorHAnsi"/>
                <w:sz w:val="20"/>
                <w:szCs w:val="20"/>
              </w:rPr>
              <w:t>Create a repeating pattern</w:t>
            </w:r>
            <w:r w:rsidRPr="00831AAC">
              <w:rPr>
                <w:rFonts w:cstheme="minorHAnsi"/>
                <w:color w:val="0070C0"/>
                <w:sz w:val="20"/>
                <w:szCs w:val="20"/>
              </w:rPr>
              <w:t xml:space="preserve"> </w:t>
            </w:r>
          </w:p>
          <w:p w14:paraId="2F691170" w14:textId="77777777" w:rsidR="00831AAC" w:rsidRPr="00831AAC" w:rsidRDefault="00831AAC" w:rsidP="00831AAC">
            <w:pPr>
              <w:rPr>
                <w:rFonts w:cstheme="minorHAnsi"/>
                <w:sz w:val="20"/>
                <w:szCs w:val="20"/>
              </w:rPr>
            </w:pPr>
          </w:p>
          <w:p w14:paraId="5D09DBAA" w14:textId="77777777" w:rsidR="00EA04A6" w:rsidRPr="0063301A" w:rsidRDefault="00EA04A6" w:rsidP="00EA04A6">
            <w:pPr>
              <w:autoSpaceDE w:val="0"/>
              <w:autoSpaceDN w:val="0"/>
              <w:adjustRightInd w:val="0"/>
              <w:rPr>
                <w:rFonts w:cstheme="minorHAnsi"/>
                <w:color w:val="0070C0"/>
                <w:sz w:val="20"/>
                <w:szCs w:val="20"/>
              </w:rPr>
            </w:pPr>
          </w:p>
          <w:p w14:paraId="3CDFFCA5" w14:textId="77777777" w:rsidR="00831AAC" w:rsidRDefault="00EA04A6" w:rsidP="00EA04A6">
            <w:pPr>
              <w:autoSpaceDE w:val="0"/>
              <w:autoSpaceDN w:val="0"/>
              <w:adjustRightInd w:val="0"/>
              <w:rPr>
                <w:rFonts w:cstheme="minorHAnsi"/>
                <w:color w:val="0070C0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 xml:space="preserve">Consider the work of: </w:t>
            </w:r>
          </w:p>
          <w:p w14:paraId="37303CFA" w14:textId="3D720195" w:rsidR="00831AAC" w:rsidRDefault="00EA04A6" w:rsidP="00EA04A6">
            <w:pPr>
              <w:autoSpaceDE w:val="0"/>
              <w:autoSpaceDN w:val="0"/>
              <w:adjustRightInd w:val="0"/>
              <w:rPr>
                <w:rFonts w:cstheme="minorHAnsi"/>
                <w:color w:val="0070C0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 xml:space="preserve">Ester Mahlangu </w:t>
            </w:r>
            <w:r w:rsidR="00831AAC">
              <w:rPr>
                <w:rFonts w:cstheme="minorHAnsi"/>
                <w:color w:val="0070C0"/>
                <w:sz w:val="20"/>
                <w:szCs w:val="20"/>
              </w:rPr>
              <w:t xml:space="preserve">(African </w:t>
            </w:r>
            <w:r w:rsidRPr="0063301A">
              <w:rPr>
                <w:rFonts w:cstheme="minorHAnsi"/>
                <w:color w:val="0070C0"/>
                <w:sz w:val="20"/>
                <w:szCs w:val="20"/>
              </w:rPr>
              <w:t>geometric pattern</w:t>
            </w:r>
            <w:r w:rsidR="00831AAC">
              <w:rPr>
                <w:rFonts w:cstheme="minorHAnsi"/>
                <w:color w:val="0070C0"/>
                <w:sz w:val="20"/>
                <w:szCs w:val="20"/>
              </w:rPr>
              <w:t>s)</w:t>
            </w:r>
            <w:r w:rsidRPr="0063301A">
              <w:rPr>
                <w:rFonts w:cstheme="minorHAnsi"/>
                <w:color w:val="0070C0"/>
                <w:sz w:val="20"/>
                <w:szCs w:val="20"/>
              </w:rPr>
              <w:t xml:space="preserve"> </w:t>
            </w:r>
          </w:p>
          <w:p w14:paraId="5CCDD053" w14:textId="68BC0C0B" w:rsidR="00490B87" w:rsidRPr="00831AAC" w:rsidRDefault="00490B87" w:rsidP="00831AAC">
            <w:pPr>
              <w:rPr>
                <w:rFonts w:cstheme="minorHAnsi"/>
                <w:sz w:val="20"/>
                <w:szCs w:val="20"/>
              </w:rPr>
            </w:pPr>
            <w:r w:rsidRPr="00831AAC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3779" w:type="dxa"/>
          </w:tcPr>
          <w:p w14:paraId="47DDE63F" w14:textId="77777777" w:rsidR="006E357E" w:rsidRPr="0063301A" w:rsidRDefault="00490B87" w:rsidP="006E357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Create tiles using polystyrene</w:t>
            </w:r>
          </w:p>
          <w:p w14:paraId="50C28F5E" w14:textId="6E352A7A" w:rsidR="00490B87" w:rsidRPr="0063301A" w:rsidRDefault="00490B87" w:rsidP="006E357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Use rollers and ink to create prints</w:t>
            </w:r>
            <w:r w:rsidR="00831AAC">
              <w:rPr>
                <w:rFonts w:cstheme="minorHAnsi"/>
                <w:sz w:val="20"/>
                <w:szCs w:val="20"/>
              </w:rPr>
              <w:t xml:space="preserve"> using more than one colour</w:t>
            </w:r>
          </w:p>
          <w:p w14:paraId="24F68E4E" w14:textId="62657F6B" w:rsidR="00182A25" w:rsidRPr="0063301A" w:rsidRDefault="00182A25" w:rsidP="006E357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Print using found and natural objects to create texture.</w:t>
            </w:r>
          </w:p>
          <w:p w14:paraId="312FB713" w14:textId="77777777" w:rsidR="00490B87" w:rsidRPr="0063301A" w:rsidRDefault="00182A25" w:rsidP="006E357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Create patterns including repeats, tessellations and overlays.</w:t>
            </w:r>
          </w:p>
          <w:p w14:paraId="10623DDF" w14:textId="77777777" w:rsidR="00831AAC" w:rsidRDefault="00831AAC" w:rsidP="00EA04A6">
            <w:pPr>
              <w:rPr>
                <w:rFonts w:cstheme="minorHAnsi"/>
                <w:color w:val="0070C0"/>
                <w:sz w:val="20"/>
                <w:szCs w:val="20"/>
              </w:rPr>
            </w:pPr>
          </w:p>
          <w:p w14:paraId="6A448D37" w14:textId="4A6ED1EA" w:rsidR="00831AAC" w:rsidRDefault="00831AAC" w:rsidP="00EA04A6">
            <w:pPr>
              <w:rPr>
                <w:rFonts w:cstheme="minorHAnsi"/>
                <w:color w:val="0070C0"/>
                <w:sz w:val="20"/>
                <w:szCs w:val="20"/>
              </w:rPr>
            </w:pPr>
            <w:r>
              <w:rPr>
                <w:rFonts w:cstheme="minorHAnsi"/>
                <w:color w:val="0070C0"/>
                <w:sz w:val="20"/>
                <w:szCs w:val="20"/>
              </w:rPr>
              <w:t>Consider the work of:</w:t>
            </w:r>
          </w:p>
          <w:p w14:paraId="3FEF520C" w14:textId="77777777" w:rsidR="00831AAC" w:rsidRDefault="00831AAC" w:rsidP="00EA04A6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 xml:space="preserve">William Morris - Printmaker </w:t>
            </w:r>
          </w:p>
          <w:p w14:paraId="68D47C00" w14:textId="2D147A56" w:rsidR="00EA04A6" w:rsidRPr="0063301A" w:rsidRDefault="00EA04A6" w:rsidP="00EA04A6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 xml:space="preserve">Traditional Italian tiles </w:t>
            </w:r>
            <w:r w:rsidR="00CF3B50">
              <w:rPr>
                <w:rFonts w:cstheme="minorHAnsi"/>
                <w:color w:val="0070C0"/>
                <w:sz w:val="20"/>
                <w:szCs w:val="20"/>
              </w:rPr>
              <w:t>(</w:t>
            </w:r>
            <w:r w:rsidRPr="0063301A">
              <w:rPr>
                <w:rFonts w:cstheme="minorHAnsi"/>
                <w:color w:val="0070C0"/>
                <w:sz w:val="20"/>
                <w:szCs w:val="20"/>
              </w:rPr>
              <w:t>geometric, decorative patterns</w:t>
            </w:r>
            <w:r w:rsidR="00CF3B50">
              <w:rPr>
                <w:rFonts w:cstheme="minorHAnsi"/>
                <w:color w:val="0070C0"/>
                <w:sz w:val="20"/>
                <w:szCs w:val="20"/>
              </w:rPr>
              <w:t>)</w:t>
            </w:r>
            <w:r w:rsidRPr="0063301A">
              <w:rPr>
                <w:rFonts w:cstheme="minorHAnsi"/>
                <w:color w:val="0070C0"/>
                <w:sz w:val="20"/>
                <w:szCs w:val="20"/>
              </w:rPr>
              <w:t xml:space="preserve">   </w:t>
            </w:r>
          </w:p>
          <w:p w14:paraId="3AA600F7" w14:textId="69A330C4" w:rsidR="00EA04A6" w:rsidRPr="0063301A" w:rsidRDefault="00EA04A6" w:rsidP="00EA04A6">
            <w:pPr>
              <w:rPr>
                <w:rFonts w:cstheme="minorHAnsi"/>
                <w:sz w:val="20"/>
                <w:szCs w:val="20"/>
              </w:rPr>
            </w:pPr>
          </w:p>
          <w:p w14:paraId="5EBDE108" w14:textId="0D7FCBF7" w:rsidR="00182A25" w:rsidRPr="00831AAC" w:rsidRDefault="00182A25" w:rsidP="00831AA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04" w:type="dxa"/>
          </w:tcPr>
          <w:p w14:paraId="3B7CE66B" w14:textId="77777777" w:rsidR="006E357E" w:rsidRPr="0063301A" w:rsidRDefault="00182A25" w:rsidP="006E357E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Create prints using lino.</w:t>
            </w:r>
          </w:p>
          <w:p w14:paraId="2BDAE8EF" w14:textId="77777777" w:rsidR="00182A25" w:rsidRPr="0063301A" w:rsidRDefault="00182A25" w:rsidP="006E357E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Design prints incorporating motifs.</w:t>
            </w:r>
          </w:p>
          <w:p w14:paraId="0E377AB4" w14:textId="77777777" w:rsidR="00182A25" w:rsidRPr="0063301A" w:rsidRDefault="00182A25" w:rsidP="00182A25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015B9557" w14:textId="77777777" w:rsidR="00EA04A6" w:rsidRPr="0063301A" w:rsidRDefault="00EA04A6" w:rsidP="00182A25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640596CA" w14:textId="77777777" w:rsidR="00831AAC" w:rsidRDefault="00EA04A6" w:rsidP="00EA04A6">
            <w:pPr>
              <w:autoSpaceDE w:val="0"/>
              <w:autoSpaceDN w:val="0"/>
              <w:adjustRightInd w:val="0"/>
              <w:rPr>
                <w:rFonts w:cstheme="minorHAnsi"/>
                <w:color w:val="0070C0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 xml:space="preserve">Consider the work of: </w:t>
            </w:r>
          </w:p>
          <w:p w14:paraId="2579753B" w14:textId="77777777" w:rsidR="00831AAC" w:rsidRDefault="00EA04A6" w:rsidP="00EA04A6">
            <w:pPr>
              <w:autoSpaceDE w:val="0"/>
              <w:autoSpaceDN w:val="0"/>
              <w:adjustRightInd w:val="0"/>
              <w:rPr>
                <w:rFonts w:cstheme="minorHAnsi"/>
                <w:color w:val="0070C0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 xml:space="preserve">Andrea Lauren </w:t>
            </w:r>
          </w:p>
          <w:p w14:paraId="428FC663" w14:textId="6086E847" w:rsidR="00CF3B50" w:rsidRPr="0063301A" w:rsidRDefault="00EA04A6" w:rsidP="00EA04A6">
            <w:pPr>
              <w:autoSpaceDE w:val="0"/>
              <w:autoSpaceDN w:val="0"/>
              <w:adjustRightInd w:val="0"/>
              <w:rPr>
                <w:rFonts w:cstheme="minorHAnsi"/>
                <w:color w:val="0070C0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>David Hockney</w:t>
            </w:r>
            <w:r w:rsidR="00CF3B50">
              <w:rPr>
                <w:rFonts w:cstheme="minorHAnsi"/>
                <w:color w:val="0070C0"/>
                <w:sz w:val="20"/>
                <w:szCs w:val="20"/>
              </w:rPr>
              <w:t xml:space="preserve"> (Identity)</w:t>
            </w:r>
          </w:p>
          <w:p w14:paraId="356EEACA" w14:textId="016B02EB" w:rsidR="00EA04A6" w:rsidRPr="0063301A" w:rsidRDefault="00EA04A6" w:rsidP="00182A25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</w:tr>
      <w:tr w:rsidR="003477D9" w:rsidRPr="00FB7402" w14:paraId="2BB790D0" w14:textId="77777777" w:rsidTr="00267A28">
        <w:trPr>
          <w:trHeight w:val="951"/>
        </w:trPr>
        <w:tc>
          <w:tcPr>
            <w:tcW w:w="1312" w:type="dxa"/>
          </w:tcPr>
          <w:p w14:paraId="57347255" w14:textId="578EA603" w:rsidR="003477D9" w:rsidRPr="00267A28" w:rsidRDefault="003477D9">
            <w:pPr>
              <w:rPr>
                <w:rFonts w:cstheme="minorHAnsi"/>
                <w:b/>
                <w:sz w:val="24"/>
                <w:szCs w:val="24"/>
              </w:rPr>
            </w:pPr>
            <w:r w:rsidRPr="00267A28">
              <w:rPr>
                <w:rFonts w:cstheme="minorHAnsi"/>
                <w:b/>
                <w:sz w:val="24"/>
                <w:szCs w:val="24"/>
              </w:rPr>
              <w:t xml:space="preserve">Printing specific vocabulary </w:t>
            </w:r>
          </w:p>
        </w:tc>
        <w:tc>
          <w:tcPr>
            <w:tcW w:w="3345" w:type="dxa"/>
          </w:tcPr>
          <w:p w14:paraId="12130AB0" w14:textId="6DCEA3C4" w:rsidR="003477D9" w:rsidRPr="0063301A" w:rsidRDefault="003477D9" w:rsidP="003477D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Print, shapes</w:t>
            </w:r>
          </w:p>
        </w:tc>
        <w:tc>
          <w:tcPr>
            <w:tcW w:w="3364" w:type="dxa"/>
          </w:tcPr>
          <w:p w14:paraId="09A09EDE" w14:textId="5CE3946D" w:rsidR="003477D9" w:rsidRPr="0063301A" w:rsidRDefault="003477D9" w:rsidP="003477D9">
            <w:p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Rollers, ink, natural, repeating, pattern, block-print</w:t>
            </w:r>
            <w:r w:rsidR="00831AAC">
              <w:rPr>
                <w:rFonts w:cstheme="minorHAnsi"/>
                <w:sz w:val="20"/>
                <w:szCs w:val="20"/>
              </w:rPr>
              <w:t>, press print</w:t>
            </w:r>
          </w:p>
          <w:p w14:paraId="5476365D" w14:textId="77777777" w:rsidR="00EA04A6" w:rsidRPr="0063301A" w:rsidRDefault="00EA04A6" w:rsidP="003477D9">
            <w:pPr>
              <w:rPr>
                <w:rFonts w:cstheme="minorHAnsi"/>
                <w:sz w:val="20"/>
                <w:szCs w:val="20"/>
              </w:rPr>
            </w:pPr>
          </w:p>
          <w:p w14:paraId="7F8DB350" w14:textId="71FB659D" w:rsidR="00EA04A6" w:rsidRPr="0063301A" w:rsidRDefault="00EA04A6" w:rsidP="00EA04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779" w:type="dxa"/>
          </w:tcPr>
          <w:p w14:paraId="3735D5AC" w14:textId="77777777" w:rsidR="003477D9" w:rsidRPr="0063301A" w:rsidRDefault="003477D9" w:rsidP="003477D9">
            <w:p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 xml:space="preserve">Tiles. tessellation, overlay, surface, impression, </w:t>
            </w:r>
            <w:r w:rsidR="00931663" w:rsidRPr="0063301A">
              <w:rPr>
                <w:rFonts w:cstheme="minorHAnsi"/>
                <w:sz w:val="20"/>
                <w:szCs w:val="20"/>
              </w:rPr>
              <w:t>mono-print</w:t>
            </w:r>
          </w:p>
          <w:p w14:paraId="346F9575" w14:textId="77777777" w:rsidR="00EA04A6" w:rsidRPr="0063301A" w:rsidRDefault="00EA04A6" w:rsidP="003477D9">
            <w:pPr>
              <w:rPr>
                <w:rFonts w:cstheme="minorHAnsi"/>
                <w:sz w:val="20"/>
                <w:szCs w:val="20"/>
              </w:rPr>
            </w:pPr>
          </w:p>
          <w:p w14:paraId="7A24F8CC" w14:textId="2752F436" w:rsidR="00EA04A6" w:rsidRPr="0063301A" w:rsidRDefault="00EA04A6" w:rsidP="00EA04A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04" w:type="dxa"/>
          </w:tcPr>
          <w:p w14:paraId="7769AA4F" w14:textId="659C4855" w:rsidR="003477D9" w:rsidRPr="0063301A" w:rsidRDefault="00931663" w:rsidP="003477D9">
            <w:p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Lino, engraving, indentation, water-based, oil-based, relief, motif</w:t>
            </w:r>
          </w:p>
        </w:tc>
      </w:tr>
      <w:tr w:rsidR="00182A25" w:rsidRPr="00FB7402" w14:paraId="09E766AA" w14:textId="77777777" w:rsidTr="00267A28">
        <w:trPr>
          <w:trHeight w:val="1581"/>
        </w:trPr>
        <w:tc>
          <w:tcPr>
            <w:tcW w:w="1312" w:type="dxa"/>
          </w:tcPr>
          <w:p w14:paraId="276ACCED" w14:textId="1AE0F3FA" w:rsidR="00182A25" w:rsidRPr="00267A28" w:rsidRDefault="00EF294D">
            <w:pPr>
              <w:rPr>
                <w:rFonts w:cstheme="minorHAnsi"/>
                <w:b/>
                <w:sz w:val="24"/>
                <w:szCs w:val="24"/>
              </w:rPr>
            </w:pPr>
            <w:r w:rsidRPr="00267A28">
              <w:rPr>
                <w:rFonts w:cstheme="minorHAnsi"/>
                <w:b/>
                <w:sz w:val="24"/>
                <w:szCs w:val="24"/>
              </w:rPr>
              <w:t>Co</w:t>
            </w:r>
            <w:r w:rsidR="00392017">
              <w:rPr>
                <w:rFonts w:cstheme="minorHAnsi"/>
                <w:b/>
                <w:sz w:val="24"/>
                <w:szCs w:val="24"/>
              </w:rPr>
              <w:t>l</w:t>
            </w:r>
            <w:r w:rsidRPr="00267A28">
              <w:rPr>
                <w:rFonts w:cstheme="minorHAnsi"/>
                <w:b/>
                <w:sz w:val="24"/>
                <w:szCs w:val="24"/>
              </w:rPr>
              <w:t>lage</w:t>
            </w:r>
          </w:p>
        </w:tc>
        <w:tc>
          <w:tcPr>
            <w:tcW w:w="3345" w:type="dxa"/>
          </w:tcPr>
          <w:p w14:paraId="2575D042" w14:textId="77777777" w:rsidR="00182A25" w:rsidRPr="0063301A" w:rsidRDefault="00EF294D" w:rsidP="006E357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Explore different materials and how they can be joined together.</w:t>
            </w:r>
          </w:p>
          <w:p w14:paraId="4744687A" w14:textId="314BC237" w:rsidR="00EF294D" w:rsidRPr="0063301A" w:rsidRDefault="00EF294D" w:rsidP="006E357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Use loose materials and objects to create pictures.</w:t>
            </w:r>
          </w:p>
        </w:tc>
        <w:tc>
          <w:tcPr>
            <w:tcW w:w="3364" w:type="dxa"/>
          </w:tcPr>
          <w:p w14:paraId="61A63907" w14:textId="53B52966" w:rsidR="00182A25" w:rsidRPr="0063301A" w:rsidRDefault="00EF294D" w:rsidP="006E357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Use a variety of papers and materials to create collages</w:t>
            </w:r>
          </w:p>
          <w:p w14:paraId="45B7286E" w14:textId="68021B5F" w:rsidR="00EF294D" w:rsidRPr="0063301A" w:rsidRDefault="00EF294D" w:rsidP="006E357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Use natural materials to create temporary collages</w:t>
            </w:r>
          </w:p>
          <w:p w14:paraId="707674A4" w14:textId="33E10C3D" w:rsidR="00EA04A6" w:rsidRPr="0063301A" w:rsidRDefault="00EF294D" w:rsidP="006E357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Cut, tear, weave and layer materials to create effects</w:t>
            </w:r>
          </w:p>
          <w:p w14:paraId="10F4AD9F" w14:textId="77777777" w:rsidR="00EA04A6" w:rsidRPr="0063301A" w:rsidRDefault="00EA04A6" w:rsidP="00EA04A6">
            <w:pPr>
              <w:rPr>
                <w:rFonts w:cstheme="minorHAnsi"/>
                <w:sz w:val="20"/>
                <w:szCs w:val="20"/>
              </w:rPr>
            </w:pPr>
          </w:p>
          <w:p w14:paraId="0BA2BFCC" w14:textId="454CAE1A" w:rsidR="00831AAC" w:rsidRDefault="00EA04A6" w:rsidP="00EA04A6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>Consider the work of</w:t>
            </w:r>
            <w:r w:rsidR="00831AAC">
              <w:rPr>
                <w:rFonts w:cstheme="minorHAnsi"/>
                <w:color w:val="0070C0"/>
                <w:sz w:val="20"/>
                <w:szCs w:val="20"/>
              </w:rPr>
              <w:t>:</w:t>
            </w:r>
          </w:p>
          <w:p w14:paraId="35CBBDA4" w14:textId="1C81B5BE" w:rsidR="00831AAC" w:rsidRDefault="00EA04A6" w:rsidP="00EA04A6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>Eric Carle</w:t>
            </w:r>
            <w:r w:rsidR="00831AAC">
              <w:rPr>
                <w:rFonts w:cstheme="minorHAnsi"/>
                <w:color w:val="0070C0"/>
                <w:sz w:val="20"/>
                <w:szCs w:val="20"/>
              </w:rPr>
              <w:t xml:space="preserve"> </w:t>
            </w:r>
            <w:r w:rsidR="00CF3B50">
              <w:rPr>
                <w:rFonts w:cstheme="minorHAnsi"/>
                <w:color w:val="0070C0"/>
                <w:sz w:val="20"/>
                <w:szCs w:val="20"/>
              </w:rPr>
              <w:t>(Nature)</w:t>
            </w:r>
          </w:p>
          <w:p w14:paraId="1F3110F6" w14:textId="77777777" w:rsidR="00EF294D" w:rsidRDefault="00EA04A6" w:rsidP="00831AAC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lastRenderedPageBreak/>
              <w:t xml:space="preserve">Kandinsky </w:t>
            </w:r>
          </w:p>
          <w:p w14:paraId="2668FBFF" w14:textId="167EE0C5" w:rsidR="00831AAC" w:rsidRPr="0063301A" w:rsidRDefault="00831AAC" w:rsidP="00831AA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779" w:type="dxa"/>
          </w:tcPr>
          <w:p w14:paraId="7B11A138" w14:textId="77777777" w:rsidR="00182A25" w:rsidRPr="0063301A" w:rsidRDefault="00EF294D" w:rsidP="006E357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lastRenderedPageBreak/>
              <w:t>Use a range of stimuli for collage work.</w:t>
            </w:r>
          </w:p>
          <w:p w14:paraId="62435BE0" w14:textId="7F5D04FE" w:rsidR="00EF294D" w:rsidRPr="0063301A" w:rsidRDefault="00EF294D" w:rsidP="006E357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Explore the use of photomontage to create compositions.</w:t>
            </w:r>
          </w:p>
          <w:p w14:paraId="2E95792A" w14:textId="147B2ABB" w:rsidR="00EA04A6" w:rsidRPr="0063301A" w:rsidRDefault="00EA04A6" w:rsidP="00EA04A6">
            <w:pPr>
              <w:rPr>
                <w:rFonts w:cstheme="minorHAnsi"/>
                <w:sz w:val="20"/>
                <w:szCs w:val="20"/>
              </w:rPr>
            </w:pPr>
          </w:p>
          <w:p w14:paraId="20A6DBF9" w14:textId="77777777" w:rsidR="00831AAC" w:rsidRDefault="00EA04A6" w:rsidP="00EA04A6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>Consider the work of</w:t>
            </w:r>
            <w:r w:rsidR="00831AAC">
              <w:rPr>
                <w:rFonts w:cstheme="minorHAnsi"/>
                <w:color w:val="0070C0"/>
                <w:sz w:val="20"/>
                <w:szCs w:val="20"/>
              </w:rPr>
              <w:t>:</w:t>
            </w:r>
            <w:r w:rsidRPr="0063301A">
              <w:rPr>
                <w:rFonts w:cstheme="minorHAnsi"/>
                <w:color w:val="0070C0"/>
                <w:sz w:val="20"/>
                <w:szCs w:val="20"/>
              </w:rPr>
              <w:t xml:space="preserve"> </w:t>
            </w:r>
          </w:p>
          <w:p w14:paraId="5E19510C" w14:textId="74D46AED" w:rsidR="00EA04A6" w:rsidRPr="0063301A" w:rsidRDefault="00EA04A6" w:rsidP="00EA04A6">
            <w:p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>Anni Albers</w:t>
            </w:r>
            <w:r w:rsidR="00831AAC">
              <w:rPr>
                <w:rFonts w:cstheme="minorHAnsi"/>
                <w:color w:val="0070C0"/>
                <w:sz w:val="20"/>
                <w:szCs w:val="20"/>
              </w:rPr>
              <w:t xml:space="preserve"> (</w:t>
            </w:r>
            <w:r w:rsidRPr="0063301A">
              <w:rPr>
                <w:rFonts w:cstheme="minorHAnsi"/>
                <w:color w:val="0070C0"/>
                <w:sz w:val="20"/>
                <w:szCs w:val="20"/>
              </w:rPr>
              <w:t>Textiles</w:t>
            </w:r>
            <w:r w:rsidR="00831AAC">
              <w:rPr>
                <w:rFonts w:cstheme="minorHAnsi"/>
                <w:color w:val="0070C0"/>
                <w:sz w:val="20"/>
                <w:szCs w:val="20"/>
              </w:rPr>
              <w:t>)</w:t>
            </w:r>
          </w:p>
          <w:p w14:paraId="5423023A" w14:textId="77777777" w:rsidR="00EA04A6" w:rsidRPr="0063301A" w:rsidRDefault="00EA04A6" w:rsidP="00EA04A6">
            <w:pPr>
              <w:rPr>
                <w:rFonts w:cstheme="minorHAnsi"/>
                <w:sz w:val="20"/>
                <w:szCs w:val="20"/>
              </w:rPr>
            </w:pPr>
          </w:p>
          <w:p w14:paraId="249819CA" w14:textId="23D29FA6" w:rsidR="00EF294D" w:rsidRPr="0063301A" w:rsidRDefault="00EF294D" w:rsidP="00E76F26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04" w:type="dxa"/>
          </w:tcPr>
          <w:p w14:paraId="05AE898F" w14:textId="77777777" w:rsidR="00182A25" w:rsidRPr="0063301A" w:rsidRDefault="00EF294D" w:rsidP="006E357E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Develop the use a variety of paper collage techniques.</w:t>
            </w:r>
          </w:p>
          <w:p w14:paraId="19CE6D0D" w14:textId="7744FFC1" w:rsidR="00EF294D" w:rsidRPr="00392017" w:rsidRDefault="00EF294D" w:rsidP="006E357E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i/>
                <w:iCs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 xml:space="preserve">Develop accuracy in </w:t>
            </w:r>
            <w:proofErr w:type="gramStart"/>
            <w:r w:rsidR="00E76F26" w:rsidRPr="00392017">
              <w:rPr>
                <w:rFonts w:cstheme="minorHAnsi"/>
                <w:i/>
                <w:iCs/>
                <w:sz w:val="20"/>
                <w:szCs w:val="20"/>
              </w:rPr>
              <w:t>e.g.</w:t>
            </w:r>
            <w:proofErr w:type="gramEnd"/>
            <w:r w:rsidR="00392017" w:rsidRPr="00392017">
              <w:rPr>
                <w:rFonts w:cstheme="minorHAnsi"/>
                <w:i/>
                <w:iCs/>
                <w:sz w:val="20"/>
                <w:szCs w:val="20"/>
              </w:rPr>
              <w:t xml:space="preserve"> </w:t>
            </w:r>
            <w:r w:rsidRPr="00392017">
              <w:rPr>
                <w:rFonts w:cstheme="minorHAnsi"/>
                <w:i/>
                <w:iCs/>
                <w:sz w:val="20"/>
                <w:szCs w:val="20"/>
              </w:rPr>
              <w:t>cutting, tearing</w:t>
            </w:r>
            <w:r w:rsidR="00E76F26" w:rsidRPr="00392017">
              <w:rPr>
                <w:rFonts w:cstheme="minorHAnsi"/>
                <w:i/>
                <w:iCs/>
                <w:sz w:val="20"/>
                <w:szCs w:val="20"/>
              </w:rPr>
              <w:t xml:space="preserve"> etc.</w:t>
            </w:r>
          </w:p>
          <w:p w14:paraId="11832C66" w14:textId="77777777" w:rsidR="00E76F26" w:rsidRPr="0063301A" w:rsidRDefault="00E76F26" w:rsidP="00EA04A6">
            <w:pPr>
              <w:rPr>
                <w:rFonts w:cstheme="minorHAnsi"/>
                <w:sz w:val="20"/>
                <w:szCs w:val="20"/>
              </w:rPr>
            </w:pPr>
          </w:p>
          <w:p w14:paraId="12DF8E4D" w14:textId="77777777" w:rsidR="00831AAC" w:rsidRDefault="00EA04A6" w:rsidP="00EA04A6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>Consider the work of</w:t>
            </w:r>
            <w:r w:rsidR="00831AAC">
              <w:rPr>
                <w:rFonts w:cstheme="minorHAnsi"/>
                <w:color w:val="0070C0"/>
                <w:sz w:val="20"/>
                <w:szCs w:val="20"/>
              </w:rPr>
              <w:t>:</w:t>
            </w:r>
            <w:r w:rsidRPr="0063301A">
              <w:rPr>
                <w:rFonts w:cstheme="minorHAnsi"/>
                <w:color w:val="0070C0"/>
                <w:sz w:val="20"/>
                <w:szCs w:val="20"/>
              </w:rPr>
              <w:t xml:space="preserve"> </w:t>
            </w:r>
          </w:p>
          <w:p w14:paraId="5C032CB0" w14:textId="779AF3F4" w:rsidR="00831AAC" w:rsidRDefault="00EA04A6" w:rsidP="00EA04A6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>Hannah Hoch</w:t>
            </w:r>
          </w:p>
          <w:p w14:paraId="7A221E0A" w14:textId="02B0A8E8" w:rsidR="00EA04A6" w:rsidRPr="0063301A" w:rsidRDefault="00EA04A6" w:rsidP="00392017">
            <w:p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>Kurt Schwitters</w:t>
            </w:r>
            <w:r w:rsidR="00831AAC" w:rsidRPr="0063301A">
              <w:rPr>
                <w:rFonts w:cstheme="minorHAnsi"/>
                <w:color w:val="0070C0"/>
                <w:sz w:val="20"/>
                <w:szCs w:val="20"/>
              </w:rPr>
              <w:t xml:space="preserve"> </w:t>
            </w:r>
            <w:r w:rsidR="00CF3B50">
              <w:rPr>
                <w:rFonts w:cstheme="minorHAnsi"/>
                <w:color w:val="0070C0"/>
                <w:sz w:val="20"/>
                <w:szCs w:val="20"/>
              </w:rPr>
              <w:t>(</w:t>
            </w:r>
            <w:r w:rsidR="00831AAC">
              <w:rPr>
                <w:rFonts w:cstheme="minorHAnsi"/>
                <w:color w:val="0070C0"/>
                <w:sz w:val="20"/>
                <w:szCs w:val="20"/>
              </w:rPr>
              <w:t>WW</w:t>
            </w:r>
            <w:r w:rsidR="00CF3B50">
              <w:rPr>
                <w:rFonts w:cstheme="minorHAnsi"/>
                <w:color w:val="0070C0"/>
                <w:sz w:val="20"/>
                <w:szCs w:val="20"/>
              </w:rPr>
              <w:t>)</w:t>
            </w:r>
          </w:p>
        </w:tc>
      </w:tr>
      <w:tr w:rsidR="00931663" w:rsidRPr="00FB7402" w14:paraId="5A09A07D" w14:textId="77777777" w:rsidTr="00CF3B50">
        <w:trPr>
          <w:trHeight w:val="1155"/>
        </w:trPr>
        <w:tc>
          <w:tcPr>
            <w:tcW w:w="1312" w:type="dxa"/>
          </w:tcPr>
          <w:p w14:paraId="2C6E105D" w14:textId="3AE76EBA" w:rsidR="00931663" w:rsidRPr="00267A28" w:rsidRDefault="00931663">
            <w:pPr>
              <w:rPr>
                <w:rFonts w:cstheme="minorHAnsi"/>
                <w:b/>
                <w:sz w:val="24"/>
                <w:szCs w:val="24"/>
              </w:rPr>
            </w:pPr>
            <w:r w:rsidRPr="00267A28">
              <w:rPr>
                <w:rFonts w:cstheme="minorHAnsi"/>
                <w:b/>
                <w:sz w:val="24"/>
                <w:szCs w:val="24"/>
              </w:rPr>
              <w:t xml:space="preserve">Collage specific vocabulary </w:t>
            </w:r>
          </w:p>
        </w:tc>
        <w:tc>
          <w:tcPr>
            <w:tcW w:w="3345" w:type="dxa"/>
          </w:tcPr>
          <w:p w14:paraId="15768C84" w14:textId="334806DB" w:rsidR="00931663" w:rsidRPr="0063301A" w:rsidRDefault="00DB54F8" w:rsidP="0093166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Create, make, join</w:t>
            </w:r>
          </w:p>
        </w:tc>
        <w:tc>
          <w:tcPr>
            <w:tcW w:w="3364" w:type="dxa"/>
          </w:tcPr>
          <w:p w14:paraId="7FF9576D" w14:textId="6B05314D" w:rsidR="00931663" w:rsidRPr="0063301A" w:rsidRDefault="00DB54F8" w:rsidP="00931663">
            <w:p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Paper, card, fabric, cut, glue, stick, natural, arrange, collage, cut, tear, weave, layer</w:t>
            </w:r>
          </w:p>
        </w:tc>
        <w:tc>
          <w:tcPr>
            <w:tcW w:w="3779" w:type="dxa"/>
          </w:tcPr>
          <w:p w14:paraId="1B9BE8A3" w14:textId="6A2BF033" w:rsidR="00931663" w:rsidRPr="0063301A" w:rsidRDefault="00DB54F8" w:rsidP="00931663">
            <w:p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texture, shape, form, pattern, mosaic, montage, tessellate, overlap</w:t>
            </w:r>
          </w:p>
        </w:tc>
        <w:tc>
          <w:tcPr>
            <w:tcW w:w="3504" w:type="dxa"/>
          </w:tcPr>
          <w:p w14:paraId="47386864" w14:textId="4C3D1C06" w:rsidR="00931663" w:rsidRPr="0063301A" w:rsidRDefault="00DB54F8" w:rsidP="00931663">
            <w:p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shape, form, arrange, fix, plan, design, effect</w:t>
            </w:r>
          </w:p>
        </w:tc>
      </w:tr>
      <w:tr w:rsidR="00684C07" w:rsidRPr="00FB7402" w14:paraId="3FE5F239" w14:textId="77777777" w:rsidTr="00267A28">
        <w:trPr>
          <w:trHeight w:val="3419"/>
        </w:trPr>
        <w:tc>
          <w:tcPr>
            <w:tcW w:w="1312" w:type="dxa"/>
          </w:tcPr>
          <w:p w14:paraId="1621DD18" w14:textId="229C0FA4" w:rsidR="00684C07" w:rsidRPr="00267A28" w:rsidRDefault="00684C07" w:rsidP="00684C07">
            <w:pPr>
              <w:rPr>
                <w:rFonts w:cstheme="minorHAnsi"/>
                <w:b/>
                <w:sz w:val="24"/>
                <w:szCs w:val="24"/>
              </w:rPr>
            </w:pPr>
            <w:r w:rsidRPr="00267A28">
              <w:rPr>
                <w:rFonts w:cstheme="minorHAnsi"/>
                <w:b/>
                <w:sz w:val="24"/>
                <w:szCs w:val="24"/>
              </w:rPr>
              <w:t xml:space="preserve">Sculpture </w:t>
            </w:r>
          </w:p>
        </w:tc>
        <w:tc>
          <w:tcPr>
            <w:tcW w:w="3345" w:type="dxa"/>
          </w:tcPr>
          <w:p w14:paraId="652B4FE2" w14:textId="77777777" w:rsidR="00684C07" w:rsidRPr="0063301A" w:rsidRDefault="00684C07" w:rsidP="00684C07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Begin to handle and use malleable materials.</w:t>
            </w:r>
          </w:p>
          <w:p w14:paraId="2C2BA561" w14:textId="35C5AB3F" w:rsidR="00684C07" w:rsidRPr="0063301A" w:rsidRDefault="00684C07" w:rsidP="00684C07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 xml:space="preserve">Use a variety of materials and objects to create 3D compositions. </w:t>
            </w:r>
          </w:p>
        </w:tc>
        <w:tc>
          <w:tcPr>
            <w:tcW w:w="3364" w:type="dxa"/>
          </w:tcPr>
          <w:p w14:paraId="259339C9" w14:textId="79D036E2" w:rsidR="00684C07" w:rsidRPr="0063301A" w:rsidRDefault="00CD3513" w:rsidP="00CD351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Use rolling, cutting, carving and moulding to manipulate clay.</w:t>
            </w:r>
          </w:p>
          <w:p w14:paraId="43D673FD" w14:textId="43DC8E66" w:rsidR="00CD3513" w:rsidRPr="0063301A" w:rsidRDefault="00CD3513" w:rsidP="00CD351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Create using the coiling method.</w:t>
            </w:r>
          </w:p>
          <w:p w14:paraId="7F4FB7EB" w14:textId="3576FA17" w:rsidR="00CD3513" w:rsidRPr="0063301A" w:rsidRDefault="00CD3513" w:rsidP="00CD351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Join two pieces of clay together.</w:t>
            </w:r>
          </w:p>
          <w:p w14:paraId="7141B306" w14:textId="7156A982" w:rsidR="00EA04A6" w:rsidRPr="0063301A" w:rsidRDefault="00684C07" w:rsidP="00EA04A6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 xml:space="preserve">Investigate a range of different materials and experiment with how they can be </w:t>
            </w:r>
            <w:proofErr w:type="gramStart"/>
            <w:r w:rsidRPr="0063301A">
              <w:rPr>
                <w:rFonts w:cstheme="minorHAnsi"/>
                <w:sz w:val="20"/>
                <w:szCs w:val="20"/>
              </w:rPr>
              <w:t>connected together</w:t>
            </w:r>
            <w:proofErr w:type="gramEnd"/>
            <w:r w:rsidRPr="0063301A">
              <w:rPr>
                <w:rFonts w:cstheme="minorHAnsi"/>
                <w:sz w:val="20"/>
                <w:szCs w:val="20"/>
              </w:rPr>
              <w:t xml:space="preserve"> to form simple structures.</w:t>
            </w:r>
          </w:p>
          <w:p w14:paraId="24B1D50B" w14:textId="3CC57E6B" w:rsidR="00EA04A6" w:rsidRPr="0063301A" w:rsidRDefault="00EA04A6" w:rsidP="00EA04A6">
            <w:pPr>
              <w:rPr>
                <w:rFonts w:cstheme="minorHAnsi"/>
                <w:sz w:val="20"/>
                <w:szCs w:val="20"/>
              </w:rPr>
            </w:pPr>
          </w:p>
          <w:p w14:paraId="6C8EFC33" w14:textId="77777777" w:rsidR="00392017" w:rsidRDefault="00EA04A6" w:rsidP="00EA04A6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 xml:space="preserve">Consider the work of: </w:t>
            </w:r>
          </w:p>
          <w:p w14:paraId="4FE083D1" w14:textId="7A49F7B4" w:rsidR="00392017" w:rsidRDefault="00392017" w:rsidP="00EA04A6">
            <w:pPr>
              <w:rPr>
                <w:rFonts w:cstheme="minorHAnsi"/>
                <w:color w:val="0070C0"/>
                <w:sz w:val="20"/>
                <w:szCs w:val="20"/>
              </w:rPr>
            </w:pPr>
            <w:r>
              <w:rPr>
                <w:rFonts w:cstheme="minorHAnsi"/>
                <w:color w:val="0070C0"/>
                <w:sz w:val="20"/>
                <w:szCs w:val="20"/>
              </w:rPr>
              <w:t>Andy</w:t>
            </w:r>
            <w:r w:rsidR="00EA04A6" w:rsidRPr="0063301A">
              <w:rPr>
                <w:rFonts w:cstheme="minorHAnsi"/>
                <w:color w:val="0070C0"/>
                <w:sz w:val="20"/>
                <w:szCs w:val="20"/>
              </w:rPr>
              <w:t xml:space="preserve"> Goldsworthy </w:t>
            </w:r>
          </w:p>
          <w:p w14:paraId="4370B500" w14:textId="446E2078" w:rsidR="00EA04A6" w:rsidRPr="0063301A" w:rsidRDefault="00EA04A6" w:rsidP="00EA04A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>Henry Moore (Nature)</w:t>
            </w:r>
          </w:p>
          <w:p w14:paraId="7F8F9C6B" w14:textId="77777777" w:rsidR="00EA04A6" w:rsidRPr="0063301A" w:rsidRDefault="00EA04A6" w:rsidP="00EA04A6">
            <w:pPr>
              <w:rPr>
                <w:rFonts w:cstheme="minorHAnsi"/>
                <w:sz w:val="20"/>
                <w:szCs w:val="20"/>
              </w:rPr>
            </w:pPr>
          </w:p>
          <w:p w14:paraId="71CAC0D4" w14:textId="77777777" w:rsidR="00684C07" w:rsidRPr="0063301A" w:rsidRDefault="00684C07" w:rsidP="00684C07">
            <w:pPr>
              <w:rPr>
                <w:rFonts w:cstheme="minorHAnsi"/>
                <w:sz w:val="20"/>
                <w:szCs w:val="20"/>
              </w:rPr>
            </w:pPr>
          </w:p>
          <w:p w14:paraId="217454E7" w14:textId="77777777" w:rsidR="00684C07" w:rsidRPr="0063301A" w:rsidRDefault="00684C07" w:rsidP="00684C0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779" w:type="dxa"/>
          </w:tcPr>
          <w:p w14:paraId="230F277C" w14:textId="75F7D18F" w:rsidR="00684C07" w:rsidRPr="0063301A" w:rsidRDefault="00CD3513" w:rsidP="00CD351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Add interesting details and textures to clay.</w:t>
            </w:r>
          </w:p>
          <w:p w14:paraId="3F2F4D5D" w14:textId="425910E1" w:rsidR="00CD3513" w:rsidRPr="0063301A" w:rsidRDefault="00CD3513" w:rsidP="00CD351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Create and combine shapes</w:t>
            </w:r>
            <w:r w:rsidR="004602FC" w:rsidRPr="0063301A">
              <w:rPr>
                <w:rFonts w:cstheme="minorHAnsi"/>
                <w:sz w:val="20"/>
                <w:szCs w:val="20"/>
              </w:rPr>
              <w:t>.</w:t>
            </w:r>
          </w:p>
          <w:p w14:paraId="2E0E12B0" w14:textId="79BBA0A0" w:rsidR="00CD3513" w:rsidRPr="0063301A" w:rsidRDefault="00CD3513" w:rsidP="00CD351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Join clay using slip.</w:t>
            </w:r>
          </w:p>
          <w:p w14:paraId="744C8678" w14:textId="447B0806" w:rsidR="00CD3513" w:rsidRPr="0063301A" w:rsidRDefault="00CD3513" w:rsidP="00CD3513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 xml:space="preserve">Convey expression and/or movement. </w:t>
            </w:r>
          </w:p>
          <w:p w14:paraId="6C99E48C" w14:textId="22A276E6" w:rsidR="00CD3513" w:rsidRPr="0063301A" w:rsidRDefault="00CD3513" w:rsidP="00684C07">
            <w:pPr>
              <w:rPr>
                <w:rFonts w:cstheme="minorHAnsi"/>
                <w:sz w:val="20"/>
                <w:szCs w:val="20"/>
              </w:rPr>
            </w:pPr>
          </w:p>
          <w:p w14:paraId="6A68E925" w14:textId="77777777" w:rsidR="00392017" w:rsidRDefault="00EA04A6" w:rsidP="00EA04A6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 xml:space="preserve">Consider the work of: </w:t>
            </w:r>
          </w:p>
          <w:p w14:paraId="2B80E413" w14:textId="7AF6A4EB" w:rsidR="00EA04A6" w:rsidRPr="0063301A" w:rsidRDefault="00EA04A6" w:rsidP="00EA04A6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 xml:space="preserve">Kimmy Cantrell </w:t>
            </w:r>
            <w:r w:rsidR="00392017">
              <w:rPr>
                <w:rFonts w:cstheme="minorHAnsi"/>
                <w:color w:val="0070C0"/>
                <w:sz w:val="20"/>
                <w:szCs w:val="20"/>
              </w:rPr>
              <w:t>(M</w:t>
            </w:r>
            <w:r w:rsidRPr="0063301A">
              <w:rPr>
                <w:rFonts w:cstheme="minorHAnsi"/>
                <w:color w:val="0070C0"/>
                <w:sz w:val="20"/>
                <w:szCs w:val="20"/>
              </w:rPr>
              <w:t>asks</w:t>
            </w:r>
            <w:r w:rsidR="00392017">
              <w:rPr>
                <w:rFonts w:cstheme="minorHAnsi"/>
                <w:color w:val="0070C0"/>
                <w:sz w:val="20"/>
                <w:szCs w:val="20"/>
              </w:rPr>
              <w:t>)</w:t>
            </w:r>
            <w:r w:rsidRPr="0063301A">
              <w:rPr>
                <w:rFonts w:cstheme="minorHAnsi"/>
                <w:color w:val="0070C0"/>
                <w:sz w:val="20"/>
                <w:szCs w:val="20"/>
              </w:rPr>
              <w:t xml:space="preserve"> </w:t>
            </w:r>
          </w:p>
          <w:p w14:paraId="0ABA8073" w14:textId="34F48485" w:rsidR="00EA04A6" w:rsidRPr="0063301A" w:rsidRDefault="00392017" w:rsidP="00EA04A6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>Alberto Giacometti</w:t>
            </w:r>
            <w:r>
              <w:rPr>
                <w:rFonts w:cstheme="minorHAnsi"/>
                <w:color w:val="0070C0"/>
                <w:sz w:val="20"/>
                <w:szCs w:val="20"/>
              </w:rPr>
              <w:t xml:space="preserve"> </w:t>
            </w:r>
          </w:p>
          <w:p w14:paraId="2FDE838F" w14:textId="77777777" w:rsidR="00EA04A6" w:rsidRPr="0063301A" w:rsidRDefault="00EA04A6" w:rsidP="00EA04A6">
            <w:pPr>
              <w:rPr>
                <w:rFonts w:cstheme="minorHAnsi"/>
                <w:color w:val="0070C0"/>
                <w:sz w:val="20"/>
                <w:szCs w:val="20"/>
                <w:highlight w:val="yellow"/>
              </w:rPr>
            </w:pPr>
          </w:p>
          <w:p w14:paraId="4DB81EC2" w14:textId="77777777" w:rsidR="00EA04A6" w:rsidRPr="0063301A" w:rsidRDefault="00EA04A6" w:rsidP="00684C07">
            <w:pPr>
              <w:rPr>
                <w:rFonts w:cstheme="minorHAnsi"/>
                <w:sz w:val="20"/>
                <w:szCs w:val="20"/>
              </w:rPr>
            </w:pPr>
          </w:p>
          <w:p w14:paraId="176A95FE" w14:textId="77777777" w:rsidR="00684C07" w:rsidRPr="0063301A" w:rsidRDefault="00684C07" w:rsidP="00684C07">
            <w:pPr>
              <w:rPr>
                <w:rFonts w:cstheme="minorHAnsi"/>
                <w:sz w:val="20"/>
                <w:szCs w:val="20"/>
              </w:rPr>
            </w:pPr>
          </w:p>
          <w:p w14:paraId="06E9F385" w14:textId="77777777" w:rsidR="00684C07" w:rsidRPr="0063301A" w:rsidRDefault="00684C07" w:rsidP="00684C0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04" w:type="dxa"/>
          </w:tcPr>
          <w:p w14:paraId="2CFD57D2" w14:textId="0C592ED9" w:rsidR="00684C07" w:rsidRPr="0063301A" w:rsidRDefault="004602FC" w:rsidP="00684C07">
            <w:p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Use tools to create texture and pattern.</w:t>
            </w:r>
          </w:p>
          <w:p w14:paraId="5466E324" w14:textId="44B7DC6C" w:rsidR="004602FC" w:rsidRPr="0063301A" w:rsidRDefault="004602FC" w:rsidP="00684C07">
            <w:p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 xml:space="preserve">Show life-like qualities and </w:t>
            </w:r>
            <w:proofErr w:type="gramStart"/>
            <w:r w:rsidRPr="0063301A">
              <w:rPr>
                <w:rFonts w:cstheme="minorHAnsi"/>
                <w:sz w:val="20"/>
                <w:szCs w:val="20"/>
              </w:rPr>
              <w:t>real life</w:t>
            </w:r>
            <w:proofErr w:type="gramEnd"/>
            <w:r w:rsidRPr="0063301A">
              <w:rPr>
                <w:rFonts w:cstheme="minorHAnsi"/>
                <w:sz w:val="20"/>
                <w:szCs w:val="20"/>
              </w:rPr>
              <w:t xml:space="preserve"> proportions.</w:t>
            </w:r>
          </w:p>
          <w:p w14:paraId="5C8FEA35" w14:textId="5D740305" w:rsidR="004602FC" w:rsidRPr="0063301A" w:rsidRDefault="004602FC" w:rsidP="00684C07">
            <w:p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Use frameworks to provide stability and form.</w:t>
            </w:r>
          </w:p>
          <w:p w14:paraId="46A4BDB1" w14:textId="55C9FEE9" w:rsidR="004602FC" w:rsidRPr="0063301A" w:rsidRDefault="004602FC" w:rsidP="00684C07">
            <w:p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 xml:space="preserve">Combine visual and tactile qualities. </w:t>
            </w:r>
          </w:p>
          <w:p w14:paraId="57572B53" w14:textId="77777777" w:rsidR="00684C07" w:rsidRPr="0063301A" w:rsidRDefault="00684C07" w:rsidP="004602FC">
            <w:pPr>
              <w:rPr>
                <w:rFonts w:cstheme="minorHAnsi"/>
                <w:sz w:val="20"/>
                <w:szCs w:val="20"/>
              </w:rPr>
            </w:pPr>
          </w:p>
          <w:p w14:paraId="5440EFBA" w14:textId="0CC2FB3E" w:rsidR="00392017" w:rsidRDefault="00392017" w:rsidP="00EA04A6">
            <w:pPr>
              <w:rPr>
                <w:rFonts w:cstheme="minorHAnsi"/>
                <w:color w:val="0070C0"/>
                <w:sz w:val="20"/>
                <w:szCs w:val="20"/>
              </w:rPr>
            </w:pPr>
            <w:r>
              <w:rPr>
                <w:rFonts w:cstheme="minorHAnsi"/>
                <w:color w:val="0070C0"/>
                <w:sz w:val="20"/>
                <w:szCs w:val="20"/>
              </w:rPr>
              <w:t>Consider the work of:</w:t>
            </w:r>
          </w:p>
          <w:p w14:paraId="362BF82C" w14:textId="67B98C1C" w:rsidR="00EA04A6" w:rsidRPr="0063301A" w:rsidRDefault="00EA04A6" w:rsidP="00EA04A6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>Michelle Reader</w:t>
            </w:r>
          </w:p>
          <w:p w14:paraId="30D6FF9E" w14:textId="348519B7" w:rsidR="00392017" w:rsidRDefault="00EA04A6" w:rsidP="00EA04A6">
            <w:pPr>
              <w:rPr>
                <w:rFonts w:cstheme="minorHAnsi"/>
                <w:color w:val="0070C0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>Antony Gormley</w:t>
            </w:r>
          </w:p>
          <w:p w14:paraId="582FE160" w14:textId="6EBF02B0" w:rsidR="00EA04A6" w:rsidRPr="0063301A" w:rsidRDefault="00EA04A6" w:rsidP="00EA04A6">
            <w:p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color w:val="0070C0"/>
                <w:sz w:val="20"/>
                <w:szCs w:val="20"/>
              </w:rPr>
              <w:t>Barbara Hepworth</w:t>
            </w:r>
          </w:p>
        </w:tc>
      </w:tr>
      <w:tr w:rsidR="00CD6021" w:rsidRPr="00FB7402" w14:paraId="77115F18" w14:textId="77777777" w:rsidTr="00267A28">
        <w:trPr>
          <w:trHeight w:val="991"/>
        </w:trPr>
        <w:tc>
          <w:tcPr>
            <w:tcW w:w="1312" w:type="dxa"/>
          </w:tcPr>
          <w:p w14:paraId="21E28F7F" w14:textId="151F4B98" w:rsidR="00CD6021" w:rsidRPr="00267A28" w:rsidRDefault="00CD6021" w:rsidP="00684C07">
            <w:pPr>
              <w:rPr>
                <w:rFonts w:cstheme="minorHAnsi"/>
                <w:b/>
                <w:sz w:val="24"/>
                <w:szCs w:val="24"/>
              </w:rPr>
            </w:pPr>
            <w:r w:rsidRPr="00267A28">
              <w:rPr>
                <w:rFonts w:cstheme="minorHAnsi"/>
                <w:b/>
                <w:sz w:val="24"/>
                <w:szCs w:val="24"/>
              </w:rPr>
              <w:t xml:space="preserve">Sculpture specific vocabulary </w:t>
            </w:r>
          </w:p>
        </w:tc>
        <w:tc>
          <w:tcPr>
            <w:tcW w:w="3345" w:type="dxa"/>
          </w:tcPr>
          <w:p w14:paraId="0BA7D2CE" w14:textId="67CF1E31" w:rsidR="00CD6021" w:rsidRPr="0063301A" w:rsidRDefault="00E03C7A" w:rsidP="00CD602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Clay, soft, hard, shape, join</w:t>
            </w:r>
          </w:p>
        </w:tc>
        <w:tc>
          <w:tcPr>
            <w:tcW w:w="3364" w:type="dxa"/>
          </w:tcPr>
          <w:p w14:paraId="404EF03E" w14:textId="3F8FF09A" w:rsidR="00CD6021" w:rsidRPr="0063301A" w:rsidRDefault="00CD6021" w:rsidP="00CD6021">
            <w:p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sculpture, statue, model, work, work of art, 3D, land art, sculptor, carving, shapes, materials,</w:t>
            </w:r>
          </w:p>
        </w:tc>
        <w:tc>
          <w:tcPr>
            <w:tcW w:w="3779" w:type="dxa"/>
          </w:tcPr>
          <w:p w14:paraId="2F635856" w14:textId="37171DF7" w:rsidR="00CD6021" w:rsidRPr="0063301A" w:rsidRDefault="00CD6021" w:rsidP="00CD6021">
            <w:p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rectangular, concrete, terrace, architect, 2D shape, brim, peak, edging, trimmings, shape, shadow, light.</w:t>
            </w:r>
          </w:p>
        </w:tc>
        <w:tc>
          <w:tcPr>
            <w:tcW w:w="3504" w:type="dxa"/>
          </w:tcPr>
          <w:p w14:paraId="11409E9B" w14:textId="73D01728" w:rsidR="00CD6021" w:rsidRPr="0063301A" w:rsidRDefault="00CD6021" w:rsidP="00CD6021">
            <w:pPr>
              <w:rPr>
                <w:rFonts w:cstheme="minorHAnsi"/>
                <w:sz w:val="20"/>
                <w:szCs w:val="20"/>
              </w:rPr>
            </w:pPr>
            <w:r w:rsidRPr="0063301A">
              <w:rPr>
                <w:rFonts w:cstheme="minorHAnsi"/>
                <w:sz w:val="20"/>
                <w:szCs w:val="20"/>
              </w:rPr>
              <w:t>form, structure, texture, shape, mark, soft, join, cast, design, evaluate, sculpt</w:t>
            </w:r>
          </w:p>
        </w:tc>
      </w:tr>
    </w:tbl>
    <w:p w14:paraId="0E46E1DA" w14:textId="77777777" w:rsidR="00EB4DF5" w:rsidRDefault="00EB4DF5" w:rsidP="00EB4DF5"/>
    <w:p w14:paraId="50532B7B" w14:textId="77777777" w:rsidR="0056185B" w:rsidRPr="00FB7402" w:rsidRDefault="0056185B" w:rsidP="00EB4DF5">
      <w:pPr>
        <w:tabs>
          <w:tab w:val="left" w:pos="1605"/>
        </w:tabs>
        <w:rPr>
          <w:rFonts w:cstheme="minorHAnsi"/>
          <w:sz w:val="28"/>
          <w:szCs w:val="28"/>
        </w:rPr>
      </w:pPr>
    </w:p>
    <w:sectPr w:rsidR="0056185B" w:rsidRPr="00FB7402" w:rsidSect="00591250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48ABD" w14:textId="77777777" w:rsidR="001E0F46" w:rsidRDefault="001E0F46" w:rsidP="00296B87">
      <w:pPr>
        <w:spacing w:after="0" w:line="240" w:lineRule="auto"/>
      </w:pPr>
      <w:r>
        <w:separator/>
      </w:r>
    </w:p>
  </w:endnote>
  <w:endnote w:type="continuationSeparator" w:id="0">
    <w:p w14:paraId="6F5D13C9" w14:textId="77777777" w:rsidR="001E0F46" w:rsidRDefault="001E0F46" w:rsidP="00296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25EF0" w14:textId="77777777" w:rsidR="001E0F46" w:rsidRDefault="001E0F46" w:rsidP="00296B87">
      <w:pPr>
        <w:spacing w:after="0" w:line="240" w:lineRule="auto"/>
      </w:pPr>
      <w:r>
        <w:separator/>
      </w:r>
    </w:p>
  </w:footnote>
  <w:footnote w:type="continuationSeparator" w:id="0">
    <w:p w14:paraId="4841D547" w14:textId="77777777" w:rsidR="001E0F46" w:rsidRDefault="001E0F46" w:rsidP="00296B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30E95" w14:textId="77777777" w:rsidR="00296B87" w:rsidRDefault="00296B87">
    <w:pPr>
      <w:pStyle w:val="Header"/>
      <w:rPr>
        <w:rFonts w:ascii="Arial" w:hAnsi="Arial" w:cs="Arial"/>
        <w:sz w:val="20"/>
        <w:szCs w:val="20"/>
      </w:rPr>
    </w:pPr>
    <w:r w:rsidRPr="00FB7402">
      <w:rPr>
        <w:rFonts w:ascii="Comic Sans MS" w:hAnsi="Comic Sans MS"/>
        <w:bCs/>
        <w:noProof/>
        <w:sz w:val="20"/>
        <w:szCs w:val="20"/>
        <w:lang w:eastAsia="en-GB"/>
      </w:rPr>
      <w:drawing>
        <wp:anchor distT="0" distB="0" distL="114300" distR="114300" simplePos="0" relativeHeight="251659264" behindDoc="0" locked="0" layoutInCell="1" allowOverlap="1" wp14:anchorId="3628976B" wp14:editId="4E45A50F">
          <wp:simplePos x="0" y="0"/>
          <wp:positionH relativeFrom="margin">
            <wp:align>left</wp:align>
          </wp:positionH>
          <wp:positionV relativeFrom="paragraph">
            <wp:posOffset>-307340</wp:posOffset>
          </wp:positionV>
          <wp:extent cx="1047750" cy="687070"/>
          <wp:effectExtent l="0" t="0" r="0" b="0"/>
          <wp:wrapNone/>
          <wp:docPr id="2" name="Picture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687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B7402">
      <w:rPr>
        <w:rFonts w:ascii="Comic Sans MS" w:hAnsi="Comic Sans MS"/>
        <w:sz w:val="20"/>
        <w:szCs w:val="20"/>
      </w:rPr>
      <w:t xml:space="preserve">                             </w:t>
    </w:r>
    <w:r w:rsidR="00FB7402" w:rsidRPr="00FB7402">
      <w:rPr>
        <w:rFonts w:ascii="Arial" w:hAnsi="Arial" w:cs="Arial"/>
        <w:sz w:val="20"/>
        <w:szCs w:val="20"/>
      </w:rPr>
      <w:t xml:space="preserve">Care – Opportunity – Success </w:t>
    </w:r>
  </w:p>
  <w:p w14:paraId="62833462" w14:textId="77777777" w:rsidR="00FB7402" w:rsidRDefault="00FB7402">
    <w:pPr>
      <w:pStyle w:val="Header"/>
      <w:rPr>
        <w:rFonts w:ascii="Arial" w:hAnsi="Arial" w:cs="Arial"/>
        <w:sz w:val="20"/>
        <w:szCs w:val="20"/>
      </w:rPr>
    </w:pPr>
  </w:p>
  <w:p w14:paraId="5E7D6DAA" w14:textId="77777777" w:rsidR="00FB7402" w:rsidRPr="00FB7402" w:rsidRDefault="00FB7402">
    <w:pPr>
      <w:pStyle w:val="Header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CE78D9"/>
    <w:multiLevelType w:val="hybridMultilevel"/>
    <w:tmpl w:val="C2FCD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294BCE"/>
    <w:multiLevelType w:val="hybridMultilevel"/>
    <w:tmpl w:val="47C6F9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9C150C9"/>
    <w:multiLevelType w:val="hybridMultilevel"/>
    <w:tmpl w:val="412CBC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57E38BA"/>
    <w:multiLevelType w:val="hybridMultilevel"/>
    <w:tmpl w:val="E2B279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CC0605"/>
    <w:multiLevelType w:val="hybridMultilevel"/>
    <w:tmpl w:val="2A6A9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9D2911"/>
    <w:multiLevelType w:val="hybridMultilevel"/>
    <w:tmpl w:val="3CC814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5D2330"/>
    <w:multiLevelType w:val="hybridMultilevel"/>
    <w:tmpl w:val="B5A8A1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8431899">
    <w:abstractNumId w:val="5"/>
  </w:num>
  <w:num w:numId="2" w16cid:durableId="149370744">
    <w:abstractNumId w:val="4"/>
  </w:num>
  <w:num w:numId="3" w16cid:durableId="1820149529">
    <w:abstractNumId w:val="3"/>
  </w:num>
  <w:num w:numId="4" w16cid:durableId="1325812790">
    <w:abstractNumId w:val="1"/>
  </w:num>
  <w:num w:numId="5" w16cid:durableId="1814908936">
    <w:abstractNumId w:val="0"/>
  </w:num>
  <w:num w:numId="6" w16cid:durableId="1565021428">
    <w:abstractNumId w:val="6"/>
  </w:num>
  <w:num w:numId="7" w16cid:durableId="1594507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D07"/>
    <w:rsid w:val="0000651C"/>
    <w:rsid w:val="00022077"/>
    <w:rsid w:val="000239A2"/>
    <w:rsid w:val="00040A27"/>
    <w:rsid w:val="00043676"/>
    <w:rsid w:val="00073EAB"/>
    <w:rsid w:val="0007540B"/>
    <w:rsid w:val="000847BE"/>
    <w:rsid w:val="0009161F"/>
    <w:rsid w:val="00091987"/>
    <w:rsid w:val="000A4C14"/>
    <w:rsid w:val="000A7413"/>
    <w:rsid w:val="000C5E3F"/>
    <w:rsid w:val="000D3C7F"/>
    <w:rsid w:val="001047EE"/>
    <w:rsid w:val="001200C6"/>
    <w:rsid w:val="00143104"/>
    <w:rsid w:val="00155522"/>
    <w:rsid w:val="00160BEA"/>
    <w:rsid w:val="00182A25"/>
    <w:rsid w:val="001845FA"/>
    <w:rsid w:val="00192B71"/>
    <w:rsid w:val="001D0413"/>
    <w:rsid w:val="001D5C76"/>
    <w:rsid w:val="001E0F46"/>
    <w:rsid w:val="001E2C30"/>
    <w:rsid w:val="001F36B0"/>
    <w:rsid w:val="0021151B"/>
    <w:rsid w:val="00212E9A"/>
    <w:rsid w:val="00226F39"/>
    <w:rsid w:val="0022760C"/>
    <w:rsid w:val="00245151"/>
    <w:rsid w:val="00264039"/>
    <w:rsid w:val="00267A28"/>
    <w:rsid w:val="002715D6"/>
    <w:rsid w:val="0028418B"/>
    <w:rsid w:val="00295100"/>
    <w:rsid w:val="00296B87"/>
    <w:rsid w:val="002B0BB0"/>
    <w:rsid w:val="002C5B43"/>
    <w:rsid w:val="002D1EFF"/>
    <w:rsid w:val="002D4B9A"/>
    <w:rsid w:val="002E0F34"/>
    <w:rsid w:val="002E4515"/>
    <w:rsid w:val="002E6D84"/>
    <w:rsid w:val="003407B7"/>
    <w:rsid w:val="00342BF1"/>
    <w:rsid w:val="003477D9"/>
    <w:rsid w:val="00354F34"/>
    <w:rsid w:val="00355442"/>
    <w:rsid w:val="0038008C"/>
    <w:rsid w:val="00382D8E"/>
    <w:rsid w:val="00386990"/>
    <w:rsid w:val="00390F3F"/>
    <w:rsid w:val="00392017"/>
    <w:rsid w:val="003A462E"/>
    <w:rsid w:val="003B5A66"/>
    <w:rsid w:val="003C0519"/>
    <w:rsid w:val="003C34CE"/>
    <w:rsid w:val="003D29E1"/>
    <w:rsid w:val="003E0186"/>
    <w:rsid w:val="003E62E4"/>
    <w:rsid w:val="00401C2A"/>
    <w:rsid w:val="0043367D"/>
    <w:rsid w:val="00450909"/>
    <w:rsid w:val="004602FC"/>
    <w:rsid w:val="00466043"/>
    <w:rsid w:val="00490B87"/>
    <w:rsid w:val="004A56D3"/>
    <w:rsid w:val="004C7D6B"/>
    <w:rsid w:val="004D5171"/>
    <w:rsid w:val="004D5AE8"/>
    <w:rsid w:val="004E3D3C"/>
    <w:rsid w:val="0051608E"/>
    <w:rsid w:val="005315F5"/>
    <w:rsid w:val="00540827"/>
    <w:rsid w:val="00550B2B"/>
    <w:rsid w:val="0056185B"/>
    <w:rsid w:val="00567787"/>
    <w:rsid w:val="00572193"/>
    <w:rsid w:val="0057520F"/>
    <w:rsid w:val="005829BE"/>
    <w:rsid w:val="00583CC1"/>
    <w:rsid w:val="00591250"/>
    <w:rsid w:val="00595E4B"/>
    <w:rsid w:val="005964A5"/>
    <w:rsid w:val="00597599"/>
    <w:rsid w:val="005A2832"/>
    <w:rsid w:val="005A6DF5"/>
    <w:rsid w:val="005C74C7"/>
    <w:rsid w:val="005D6F1D"/>
    <w:rsid w:val="006045E2"/>
    <w:rsid w:val="0062382B"/>
    <w:rsid w:val="006312A8"/>
    <w:rsid w:val="0063301A"/>
    <w:rsid w:val="00640D2F"/>
    <w:rsid w:val="00647455"/>
    <w:rsid w:val="00655A07"/>
    <w:rsid w:val="0065672F"/>
    <w:rsid w:val="00657646"/>
    <w:rsid w:val="00657842"/>
    <w:rsid w:val="00660B95"/>
    <w:rsid w:val="006756D1"/>
    <w:rsid w:val="00684C07"/>
    <w:rsid w:val="006B57E8"/>
    <w:rsid w:val="006B5B45"/>
    <w:rsid w:val="006D3389"/>
    <w:rsid w:val="006D5751"/>
    <w:rsid w:val="006D6900"/>
    <w:rsid w:val="006E357E"/>
    <w:rsid w:val="006E510A"/>
    <w:rsid w:val="006E7202"/>
    <w:rsid w:val="00724153"/>
    <w:rsid w:val="0073635D"/>
    <w:rsid w:val="007533D2"/>
    <w:rsid w:val="00762D07"/>
    <w:rsid w:val="007A681D"/>
    <w:rsid w:val="007A7481"/>
    <w:rsid w:val="007C51DF"/>
    <w:rsid w:val="007C52F7"/>
    <w:rsid w:val="007D5E6F"/>
    <w:rsid w:val="007E778E"/>
    <w:rsid w:val="007F540C"/>
    <w:rsid w:val="00813B7F"/>
    <w:rsid w:val="00822A64"/>
    <w:rsid w:val="008239E5"/>
    <w:rsid w:val="008267C6"/>
    <w:rsid w:val="00831AAC"/>
    <w:rsid w:val="0084155B"/>
    <w:rsid w:val="008557BC"/>
    <w:rsid w:val="0086041C"/>
    <w:rsid w:val="008842EE"/>
    <w:rsid w:val="0089276B"/>
    <w:rsid w:val="008B4133"/>
    <w:rsid w:val="008B6AE4"/>
    <w:rsid w:val="008C2BF3"/>
    <w:rsid w:val="008C3A7E"/>
    <w:rsid w:val="008D3FBA"/>
    <w:rsid w:val="008D7DD9"/>
    <w:rsid w:val="00906828"/>
    <w:rsid w:val="00931663"/>
    <w:rsid w:val="00937F26"/>
    <w:rsid w:val="00943210"/>
    <w:rsid w:val="00950A17"/>
    <w:rsid w:val="009517CE"/>
    <w:rsid w:val="00963DF6"/>
    <w:rsid w:val="009725A1"/>
    <w:rsid w:val="00973BD6"/>
    <w:rsid w:val="009808BF"/>
    <w:rsid w:val="009A16EE"/>
    <w:rsid w:val="009A1D31"/>
    <w:rsid w:val="009A22DC"/>
    <w:rsid w:val="009D192E"/>
    <w:rsid w:val="009D5BE8"/>
    <w:rsid w:val="009E5B0F"/>
    <w:rsid w:val="009F3417"/>
    <w:rsid w:val="009F3BBE"/>
    <w:rsid w:val="00A1309D"/>
    <w:rsid w:val="00A13FB7"/>
    <w:rsid w:val="00A14B0D"/>
    <w:rsid w:val="00A17EF0"/>
    <w:rsid w:val="00A2148D"/>
    <w:rsid w:val="00A22C3F"/>
    <w:rsid w:val="00A37C02"/>
    <w:rsid w:val="00A54777"/>
    <w:rsid w:val="00AA5BA2"/>
    <w:rsid w:val="00AB0466"/>
    <w:rsid w:val="00AB1DC5"/>
    <w:rsid w:val="00AB581A"/>
    <w:rsid w:val="00AC0CDE"/>
    <w:rsid w:val="00AC3489"/>
    <w:rsid w:val="00B10E93"/>
    <w:rsid w:val="00B253C2"/>
    <w:rsid w:val="00B27162"/>
    <w:rsid w:val="00B43677"/>
    <w:rsid w:val="00B45B6B"/>
    <w:rsid w:val="00B46167"/>
    <w:rsid w:val="00B506F6"/>
    <w:rsid w:val="00B55460"/>
    <w:rsid w:val="00B93E83"/>
    <w:rsid w:val="00BB701C"/>
    <w:rsid w:val="00C027D9"/>
    <w:rsid w:val="00C135EE"/>
    <w:rsid w:val="00C14FAB"/>
    <w:rsid w:val="00C1603D"/>
    <w:rsid w:val="00C27C69"/>
    <w:rsid w:val="00C34172"/>
    <w:rsid w:val="00C37913"/>
    <w:rsid w:val="00C46AE8"/>
    <w:rsid w:val="00C52A23"/>
    <w:rsid w:val="00C57D2A"/>
    <w:rsid w:val="00C92C78"/>
    <w:rsid w:val="00C92EAC"/>
    <w:rsid w:val="00CB0116"/>
    <w:rsid w:val="00CB5530"/>
    <w:rsid w:val="00CD3513"/>
    <w:rsid w:val="00CD6021"/>
    <w:rsid w:val="00CF3B50"/>
    <w:rsid w:val="00D0516B"/>
    <w:rsid w:val="00D11692"/>
    <w:rsid w:val="00D2213F"/>
    <w:rsid w:val="00D43254"/>
    <w:rsid w:val="00D55C34"/>
    <w:rsid w:val="00D6401B"/>
    <w:rsid w:val="00D7044E"/>
    <w:rsid w:val="00D72C79"/>
    <w:rsid w:val="00D85DFE"/>
    <w:rsid w:val="00D966BD"/>
    <w:rsid w:val="00DA021B"/>
    <w:rsid w:val="00DA3D97"/>
    <w:rsid w:val="00DB54F8"/>
    <w:rsid w:val="00DD3287"/>
    <w:rsid w:val="00DD32F1"/>
    <w:rsid w:val="00DF1285"/>
    <w:rsid w:val="00DF63EC"/>
    <w:rsid w:val="00E03C7A"/>
    <w:rsid w:val="00E13FD6"/>
    <w:rsid w:val="00E17283"/>
    <w:rsid w:val="00E21291"/>
    <w:rsid w:val="00E22860"/>
    <w:rsid w:val="00E706DE"/>
    <w:rsid w:val="00E76672"/>
    <w:rsid w:val="00E76F26"/>
    <w:rsid w:val="00EA04A6"/>
    <w:rsid w:val="00EA3ED3"/>
    <w:rsid w:val="00EA5E3E"/>
    <w:rsid w:val="00EB4DF5"/>
    <w:rsid w:val="00EB4ED0"/>
    <w:rsid w:val="00EC7961"/>
    <w:rsid w:val="00ED612A"/>
    <w:rsid w:val="00EF294D"/>
    <w:rsid w:val="00EF78D0"/>
    <w:rsid w:val="00F13D1F"/>
    <w:rsid w:val="00F21E25"/>
    <w:rsid w:val="00F22242"/>
    <w:rsid w:val="00F30309"/>
    <w:rsid w:val="00F37936"/>
    <w:rsid w:val="00F517BF"/>
    <w:rsid w:val="00F53FCD"/>
    <w:rsid w:val="00F76246"/>
    <w:rsid w:val="00F772A8"/>
    <w:rsid w:val="00F85CA2"/>
    <w:rsid w:val="00F93EE6"/>
    <w:rsid w:val="00FA105D"/>
    <w:rsid w:val="00FB4E98"/>
    <w:rsid w:val="00FB7402"/>
    <w:rsid w:val="00FC5DB7"/>
    <w:rsid w:val="00FD6FA5"/>
    <w:rsid w:val="00FD70C7"/>
    <w:rsid w:val="00FE22A5"/>
    <w:rsid w:val="00FF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1C8BF"/>
  <w15:docId w15:val="{FB6A6DBB-BBDD-44CC-B7DF-3BABB1D95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05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2D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66B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96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6B87"/>
  </w:style>
  <w:style w:type="paragraph" w:styleId="Footer">
    <w:name w:val="footer"/>
    <w:basedOn w:val="Normal"/>
    <w:link w:val="FooterChar"/>
    <w:uiPriority w:val="99"/>
    <w:unhideWhenUsed/>
    <w:rsid w:val="00296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6B87"/>
  </w:style>
  <w:style w:type="paragraph" w:customStyle="1" w:styleId="Default">
    <w:name w:val="Default"/>
    <w:rsid w:val="00EB4DF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EA04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72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1729</Words>
  <Characters>9856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SAustin</dc:creator>
  <cp:keywords/>
  <dc:description/>
  <cp:lastModifiedBy>Natale Gladders</cp:lastModifiedBy>
  <cp:revision>2</cp:revision>
  <cp:lastPrinted>2022-06-29T10:56:00Z</cp:lastPrinted>
  <dcterms:created xsi:type="dcterms:W3CDTF">2022-10-05T08:44:00Z</dcterms:created>
  <dcterms:modified xsi:type="dcterms:W3CDTF">2022-10-05T08:44:00Z</dcterms:modified>
</cp:coreProperties>
</file>